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D24E" w14:textId="61A72137" w:rsidR="008A02C6" w:rsidRPr="008A02C6" w:rsidRDefault="008A02C6" w:rsidP="2261D902">
      <w:pPr>
        <w:tabs>
          <w:tab w:val="left" w:pos="1134"/>
        </w:tabs>
        <w:ind w:left="2124" w:firstLine="708"/>
        <w:rPr>
          <w:b/>
          <w:bCs/>
          <w:sz w:val="44"/>
          <w:szCs w:val="44"/>
        </w:rPr>
      </w:pPr>
      <w:r w:rsidRPr="2261D902">
        <w:rPr>
          <w:b/>
          <w:bCs/>
          <w:sz w:val="36"/>
          <w:szCs w:val="36"/>
        </w:rPr>
        <w:t>REGULAMIN KONKURSU</w:t>
      </w:r>
    </w:p>
    <w:p w14:paraId="46F58ED9" w14:textId="17E2A081" w:rsidR="008A02C6" w:rsidRPr="00CC4E91" w:rsidRDefault="0020154A" w:rsidP="0020154A">
      <w:pPr>
        <w:jc w:val="center"/>
        <w:rPr>
          <w:b/>
          <w:bCs/>
          <w:i/>
          <w:iCs/>
          <w:sz w:val="28"/>
          <w:szCs w:val="28"/>
        </w:rPr>
      </w:pPr>
      <w:r w:rsidRPr="00C226C0">
        <w:rPr>
          <w:b/>
          <w:bCs/>
          <w:sz w:val="28"/>
          <w:szCs w:val="28"/>
        </w:rPr>
        <w:t xml:space="preserve"> </w:t>
      </w:r>
      <w:r w:rsidR="003A4551" w:rsidRPr="00CC4E91">
        <w:t>„</w:t>
      </w:r>
      <w:r w:rsidR="00D17C84">
        <w:t>Baterie – działam świadomie</w:t>
      </w:r>
      <w:r w:rsidR="00B6241D">
        <w:t>!</w:t>
      </w:r>
      <w:r w:rsidR="00CC4E91" w:rsidRPr="00CC4E91">
        <w:rPr>
          <w:rStyle w:val="Pogrubienie"/>
          <w:b w:val="0"/>
          <w:bCs w:val="0"/>
        </w:rPr>
        <w:t>”</w:t>
      </w:r>
    </w:p>
    <w:p w14:paraId="3A80E5D9" w14:textId="6BB2D72B" w:rsidR="0020154A" w:rsidRPr="00CC4E91" w:rsidRDefault="0020154A" w:rsidP="0020154A">
      <w:pPr>
        <w:jc w:val="center"/>
        <w:rPr>
          <w:i/>
          <w:iCs/>
          <w:sz w:val="28"/>
          <w:szCs w:val="28"/>
        </w:rPr>
      </w:pPr>
      <w:r w:rsidRPr="00CC4E91">
        <w:t>(dalej „Regulamin”)</w:t>
      </w:r>
    </w:p>
    <w:p w14:paraId="7DFE784A" w14:textId="77777777" w:rsidR="0020154A" w:rsidRDefault="0020154A" w:rsidP="0020154A">
      <w:pPr>
        <w:jc w:val="center"/>
        <w:rPr>
          <w:b/>
          <w:bCs/>
        </w:rPr>
      </w:pPr>
    </w:p>
    <w:p w14:paraId="01074836" w14:textId="77777777" w:rsidR="003813C4" w:rsidRPr="00C226C0" w:rsidRDefault="003813C4" w:rsidP="0020154A">
      <w:pPr>
        <w:jc w:val="center"/>
        <w:rPr>
          <w:b/>
          <w:bCs/>
        </w:rPr>
      </w:pPr>
    </w:p>
    <w:p w14:paraId="2659B382" w14:textId="77777777" w:rsidR="0020154A" w:rsidRPr="00B6241D" w:rsidRDefault="0020154A" w:rsidP="0020154A">
      <w:pPr>
        <w:jc w:val="center"/>
        <w:rPr>
          <w:rFonts w:ascii="Calibri" w:hAnsi="Calibri" w:cs="Calibri"/>
          <w:b/>
          <w:bCs/>
        </w:rPr>
      </w:pPr>
      <w:r w:rsidRPr="008A02C6">
        <w:rPr>
          <w:rFonts w:ascii="Calibri" w:hAnsi="Calibri" w:cs="Calibri"/>
          <w:b/>
          <w:bCs/>
        </w:rPr>
        <w:t>POSTANOWIENIA OGÓLNE</w:t>
      </w:r>
    </w:p>
    <w:p w14:paraId="07F0B2CF" w14:textId="77777777" w:rsidR="003813C4" w:rsidRPr="008A02C6" w:rsidRDefault="003813C4" w:rsidP="003813C4">
      <w:pPr>
        <w:pStyle w:val="Akapitzlist"/>
        <w:rPr>
          <w:rFonts w:ascii="Calibri" w:hAnsi="Calibri" w:cs="Calibri"/>
          <w:lang w:val="pl-PL"/>
        </w:rPr>
      </w:pPr>
    </w:p>
    <w:p w14:paraId="222C6A71" w14:textId="4CAD8384" w:rsidR="0020154A" w:rsidRPr="008A02C6" w:rsidRDefault="0020154A" w:rsidP="0020154A">
      <w:pPr>
        <w:rPr>
          <w:rFonts w:ascii="Calibri" w:hAnsi="Calibri" w:cs="Calibri"/>
        </w:rPr>
      </w:pPr>
      <w:r w:rsidRPr="008A02C6">
        <w:rPr>
          <w:rFonts w:ascii="Calibri" w:hAnsi="Calibri" w:cs="Calibri"/>
        </w:rPr>
        <w:t>Organizator</w:t>
      </w:r>
      <w:r w:rsidR="00CC4E91">
        <w:rPr>
          <w:rFonts w:ascii="Calibri" w:hAnsi="Calibri" w:cs="Calibri"/>
        </w:rPr>
        <w:t>em</w:t>
      </w:r>
      <w:r w:rsidRPr="008A02C6">
        <w:rPr>
          <w:rFonts w:ascii="Calibri" w:hAnsi="Calibri" w:cs="Calibri"/>
        </w:rPr>
        <w:t xml:space="preserve"> Konkursu </w:t>
      </w:r>
      <w:r w:rsidR="00CC4E91">
        <w:rPr>
          <w:rFonts w:ascii="Calibri" w:hAnsi="Calibri" w:cs="Calibri"/>
        </w:rPr>
        <w:t>jest</w:t>
      </w:r>
      <w:r w:rsidRPr="008A02C6">
        <w:rPr>
          <w:rFonts w:ascii="Calibri" w:hAnsi="Calibri" w:cs="Calibri"/>
        </w:rPr>
        <w:t>:</w:t>
      </w:r>
    </w:p>
    <w:p w14:paraId="1CFC26C7" w14:textId="1F8EB3E8" w:rsidR="0020154A" w:rsidRPr="008A02C6" w:rsidRDefault="0020154A" w:rsidP="0020154A">
      <w:pPr>
        <w:pStyle w:val="Akapitzlist"/>
        <w:numPr>
          <w:ilvl w:val="0"/>
          <w:numId w:val="3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 xml:space="preserve">ASEKOL PL Organizacja Odzysku Sprzętu Elektrycznego i Elektronicznego S.A. z siedzibą w Warszawie ul. Komitetu Obrony Robotników </w:t>
      </w:r>
      <w:r w:rsidR="00CC4E91">
        <w:rPr>
          <w:rFonts w:ascii="Calibri" w:hAnsi="Calibri" w:cs="Calibri"/>
          <w:lang w:val="pl-PL"/>
        </w:rPr>
        <w:t>45b</w:t>
      </w:r>
      <w:r w:rsidRPr="008A02C6">
        <w:rPr>
          <w:rFonts w:ascii="Calibri" w:hAnsi="Calibri" w:cs="Calibri"/>
          <w:lang w:val="pl-PL"/>
        </w:rPr>
        <w:t>, 02-146 Warszawa, NIP 9372671698 KRS 0000523213 REGON 243679093 (dalej „Organizator”).</w:t>
      </w:r>
    </w:p>
    <w:p w14:paraId="0EBE4E98" w14:textId="2C969597" w:rsidR="0020154A" w:rsidRPr="008A02C6" w:rsidRDefault="0020154A" w:rsidP="0020154A">
      <w:pPr>
        <w:pStyle w:val="Akapitzlist"/>
        <w:numPr>
          <w:ilvl w:val="0"/>
          <w:numId w:val="7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Organizator ponos</w:t>
      </w:r>
      <w:r w:rsidR="00CC4E91">
        <w:rPr>
          <w:rFonts w:ascii="Calibri" w:hAnsi="Calibri" w:cs="Calibri"/>
          <w:lang w:val="pl-PL"/>
        </w:rPr>
        <w:t>i</w:t>
      </w:r>
      <w:r w:rsidRPr="008A02C6">
        <w:rPr>
          <w:rFonts w:ascii="Calibri" w:hAnsi="Calibri" w:cs="Calibri"/>
          <w:lang w:val="pl-PL"/>
        </w:rPr>
        <w:t xml:space="preserve"> odpowiedzialność za prawidłowy przebieg Konkursu oraz realizację nagród.</w:t>
      </w:r>
    </w:p>
    <w:p w14:paraId="35D9D052" w14:textId="77777777" w:rsidR="0020154A" w:rsidRPr="008A02C6" w:rsidRDefault="0020154A" w:rsidP="0020154A">
      <w:pPr>
        <w:pStyle w:val="Akapitzlist"/>
        <w:numPr>
          <w:ilvl w:val="0"/>
          <w:numId w:val="7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Facebook nie jest w żaden sposób związany z konkursem, nie sponsoruje go, ani nie jest jego organizatorem.</w:t>
      </w:r>
    </w:p>
    <w:p w14:paraId="58B1CE10" w14:textId="2A19D4DE" w:rsidR="0020154A" w:rsidRPr="008A02C6" w:rsidRDefault="0020154A" w:rsidP="008A02C6">
      <w:pPr>
        <w:pStyle w:val="Akapitzlist"/>
        <w:numPr>
          <w:ilvl w:val="0"/>
          <w:numId w:val="7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Czas trwania Konkursu</w:t>
      </w:r>
      <w:r w:rsidR="008A02C6">
        <w:rPr>
          <w:rFonts w:ascii="Calibri" w:hAnsi="Calibri" w:cs="Calibri"/>
          <w:lang w:val="pl-PL"/>
        </w:rPr>
        <w:t xml:space="preserve">: </w:t>
      </w:r>
      <w:r w:rsidRPr="008A02C6">
        <w:rPr>
          <w:rFonts w:ascii="Calibri" w:hAnsi="Calibri" w:cs="Calibri"/>
          <w:lang w:val="pl-PL"/>
        </w:rPr>
        <w:t xml:space="preserve">Konkurs rozpoczyna się w dniu publikacji </w:t>
      </w:r>
      <w:proofErr w:type="spellStart"/>
      <w:r w:rsidRPr="008A02C6">
        <w:rPr>
          <w:rFonts w:ascii="Calibri" w:hAnsi="Calibri" w:cs="Calibri"/>
          <w:lang w:val="pl-PL"/>
        </w:rPr>
        <w:t>posta</w:t>
      </w:r>
      <w:proofErr w:type="spellEnd"/>
      <w:r w:rsidRPr="008A02C6">
        <w:rPr>
          <w:rFonts w:ascii="Calibri" w:hAnsi="Calibri" w:cs="Calibri"/>
          <w:lang w:val="pl-PL"/>
        </w:rPr>
        <w:t xml:space="preserve"> konkursowego na profilu Facebook ASEKOL PL </w:t>
      </w:r>
      <w:proofErr w:type="spellStart"/>
      <w:r w:rsidRPr="008A02C6">
        <w:rPr>
          <w:rFonts w:ascii="Calibri" w:hAnsi="Calibri" w:cs="Calibri"/>
          <w:lang w:val="pl-PL"/>
        </w:rPr>
        <w:t>tj</w:t>
      </w:r>
      <w:proofErr w:type="spellEnd"/>
      <w:r w:rsidRPr="008A02C6">
        <w:rPr>
          <w:rFonts w:ascii="Calibri" w:hAnsi="Calibri" w:cs="Calibri"/>
          <w:lang w:val="pl-PL"/>
        </w:rPr>
        <w:t xml:space="preserve"> w dniu </w:t>
      </w:r>
      <w:r w:rsidR="00D17C84">
        <w:rPr>
          <w:rFonts w:ascii="Calibri" w:hAnsi="Calibri" w:cs="Calibri"/>
          <w:lang w:val="pl-PL"/>
        </w:rPr>
        <w:t>18.02.2026r</w:t>
      </w:r>
      <w:r w:rsidRPr="008A02C6">
        <w:rPr>
          <w:rFonts w:ascii="Calibri" w:hAnsi="Calibri" w:cs="Calibri"/>
          <w:lang w:val="pl-PL"/>
        </w:rPr>
        <w:t xml:space="preserve">. i trwa do </w:t>
      </w:r>
      <w:r w:rsidR="00D17C84">
        <w:rPr>
          <w:rFonts w:ascii="Calibri" w:hAnsi="Calibri" w:cs="Calibri"/>
          <w:lang w:val="pl-PL"/>
        </w:rPr>
        <w:t>25.02.2026r</w:t>
      </w:r>
      <w:r w:rsidRPr="008A02C6">
        <w:rPr>
          <w:rFonts w:ascii="Calibri" w:hAnsi="Calibri" w:cs="Calibri"/>
          <w:lang w:val="pl-PL"/>
        </w:rPr>
        <w:t xml:space="preserve">. </w:t>
      </w:r>
      <w:r w:rsidR="00CC4E91">
        <w:rPr>
          <w:rFonts w:ascii="Calibri" w:hAnsi="Calibri" w:cs="Calibri"/>
          <w:lang w:val="pl-PL"/>
        </w:rPr>
        <w:t xml:space="preserve">do </w:t>
      </w:r>
      <w:r w:rsidRPr="008A02C6">
        <w:rPr>
          <w:rFonts w:ascii="Calibri" w:hAnsi="Calibri" w:cs="Calibri"/>
          <w:lang w:val="pl-PL"/>
        </w:rPr>
        <w:t>godz. 23:59.</w:t>
      </w:r>
    </w:p>
    <w:p w14:paraId="383B26E3" w14:textId="2349B986" w:rsidR="0020154A" w:rsidRPr="008A02C6" w:rsidRDefault="0020154A" w:rsidP="0020154A">
      <w:pPr>
        <w:pStyle w:val="Akapitzlist"/>
        <w:numPr>
          <w:ilvl w:val="0"/>
          <w:numId w:val="7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Warunki udziału w Konkursie</w:t>
      </w:r>
      <w:r w:rsidR="00CC4E91">
        <w:rPr>
          <w:rFonts w:ascii="Calibri" w:hAnsi="Calibri" w:cs="Calibri"/>
          <w:lang w:val="pl-PL"/>
        </w:rPr>
        <w:t>:</w:t>
      </w:r>
    </w:p>
    <w:p w14:paraId="504F9B98" w14:textId="77777777" w:rsidR="0020154A" w:rsidRPr="008A02C6" w:rsidRDefault="0020154A" w:rsidP="0020154A">
      <w:pPr>
        <w:rPr>
          <w:rFonts w:ascii="Calibri" w:hAnsi="Calibri" w:cs="Calibri"/>
        </w:rPr>
      </w:pPr>
      <w:r w:rsidRPr="008A02C6">
        <w:rPr>
          <w:rFonts w:ascii="Calibri" w:hAnsi="Calibri" w:cs="Calibri"/>
        </w:rPr>
        <w:t>W Konkursie mogą wziąć udział osoby fizyczne, które:</w:t>
      </w:r>
    </w:p>
    <w:p w14:paraId="1910FADA" w14:textId="5E5F1A9A" w:rsidR="0020154A" w:rsidRPr="008A02C6" w:rsidRDefault="0020154A" w:rsidP="0020154A">
      <w:pPr>
        <w:pStyle w:val="Akapitzlist"/>
        <w:numPr>
          <w:ilvl w:val="0"/>
          <w:numId w:val="4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Posiadają pełną zdolność do czynności prawnych</w:t>
      </w:r>
      <w:r w:rsidR="00CC4E91">
        <w:rPr>
          <w:rFonts w:ascii="Calibri" w:hAnsi="Calibri" w:cs="Calibri"/>
          <w:lang w:val="pl-PL"/>
        </w:rPr>
        <w:t>,</w:t>
      </w:r>
    </w:p>
    <w:p w14:paraId="3B742E80" w14:textId="77777777" w:rsidR="0020154A" w:rsidRPr="008A02C6" w:rsidRDefault="0020154A" w:rsidP="0020154A">
      <w:pPr>
        <w:pStyle w:val="Akapitzlist"/>
        <w:numPr>
          <w:ilvl w:val="0"/>
          <w:numId w:val="4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posiadają aktywne konto na Facebooku,</w:t>
      </w:r>
    </w:p>
    <w:p w14:paraId="7328ABE7" w14:textId="77777777" w:rsidR="0020154A" w:rsidRDefault="0020154A" w:rsidP="0020154A">
      <w:pPr>
        <w:pStyle w:val="Akapitzlist"/>
        <w:numPr>
          <w:ilvl w:val="0"/>
          <w:numId w:val="4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polubią profil ASEKOL PL na Facebooku,</w:t>
      </w:r>
    </w:p>
    <w:p w14:paraId="11C64676" w14:textId="0088ED2C" w:rsidR="003813C4" w:rsidRDefault="00D17C84" w:rsidP="00D17C84">
      <w:r>
        <w:t xml:space="preserve">wyślą prawidłową odpowiedź na pytanie konkursowe: „Jaki kolor mają uliczne pojemniki Asekol, w których zbierane są baterie i zużyty sprzęt elektryczny i elektroniczny?” na adres: </w:t>
      </w:r>
      <w:hyperlink r:id="rId8" w:history="1">
        <w:r w:rsidRPr="00EF52CA">
          <w:rPr>
            <w:rStyle w:val="Hipercze"/>
          </w:rPr>
          <w:t>konkurs@asekol.pl</w:t>
        </w:r>
      </w:hyperlink>
    </w:p>
    <w:p w14:paraId="51CE6AB7" w14:textId="77777777" w:rsidR="00D17C84" w:rsidRPr="00D17C84" w:rsidRDefault="00D17C84" w:rsidP="00D17C84"/>
    <w:p w14:paraId="1A25BE9D" w14:textId="77777777" w:rsidR="00030B1D" w:rsidRDefault="00030B1D" w:rsidP="00030B1D">
      <w:pPr>
        <w:rPr>
          <w:rFonts w:ascii="Calibri" w:hAnsi="Calibri" w:cs="Calibri"/>
        </w:rPr>
      </w:pPr>
      <w:r w:rsidRPr="00030B1D">
        <w:rPr>
          <w:rFonts w:ascii="Calibri" w:hAnsi="Calibri" w:cs="Calibri"/>
        </w:rPr>
        <w:t>W Konkursie nie mogą wziąć udziału</w:t>
      </w:r>
      <w:r>
        <w:rPr>
          <w:rFonts w:ascii="Calibri" w:hAnsi="Calibri" w:cs="Calibri"/>
        </w:rPr>
        <w:t>:</w:t>
      </w:r>
    </w:p>
    <w:p w14:paraId="692F35AA" w14:textId="0ECF8340" w:rsidR="00030B1D" w:rsidRDefault="00030B1D" w:rsidP="00030B1D">
      <w:pPr>
        <w:pStyle w:val="Akapitzlist"/>
        <w:numPr>
          <w:ilvl w:val="0"/>
          <w:numId w:val="14"/>
        </w:numPr>
        <w:rPr>
          <w:rFonts w:ascii="Calibri" w:hAnsi="Calibri" w:cs="Calibri"/>
          <w:lang w:val="pl-PL"/>
        </w:rPr>
      </w:pPr>
      <w:r w:rsidRPr="00030B1D">
        <w:rPr>
          <w:rFonts w:ascii="Calibri" w:hAnsi="Calibri" w:cs="Calibri"/>
          <w:lang w:val="pl-PL"/>
        </w:rPr>
        <w:t>pracownicy</w:t>
      </w:r>
      <w:r>
        <w:rPr>
          <w:rFonts w:ascii="Calibri" w:hAnsi="Calibri" w:cs="Calibri"/>
          <w:lang w:val="pl-PL"/>
        </w:rPr>
        <w:t xml:space="preserve"> Organizato</w:t>
      </w:r>
      <w:r w:rsidR="00385E45">
        <w:rPr>
          <w:rFonts w:ascii="Calibri" w:hAnsi="Calibri" w:cs="Calibri"/>
          <w:lang w:val="pl-PL"/>
        </w:rPr>
        <w:t>ra</w:t>
      </w:r>
      <w:r w:rsidRPr="00030B1D">
        <w:rPr>
          <w:rFonts w:ascii="Calibri" w:hAnsi="Calibri" w:cs="Calibri"/>
          <w:lang w:val="pl-PL"/>
        </w:rPr>
        <w:t xml:space="preserve"> </w:t>
      </w:r>
    </w:p>
    <w:p w14:paraId="66F52186" w14:textId="77777777" w:rsidR="00030B1D" w:rsidRDefault="00030B1D" w:rsidP="00030B1D">
      <w:pPr>
        <w:pStyle w:val="Akapitzlist"/>
        <w:numPr>
          <w:ilvl w:val="0"/>
          <w:numId w:val="14"/>
        </w:num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pracownicy</w:t>
      </w:r>
      <w:r w:rsidRPr="00030B1D">
        <w:rPr>
          <w:rFonts w:ascii="Calibri" w:hAnsi="Calibri" w:cs="Calibri"/>
          <w:lang w:val="pl-PL"/>
        </w:rPr>
        <w:t xml:space="preserve"> innych spółek należących do grupy kapitałowej</w:t>
      </w:r>
    </w:p>
    <w:p w14:paraId="3119537D" w14:textId="711FAB22" w:rsidR="00030B1D" w:rsidRDefault="00030B1D" w:rsidP="00030B1D">
      <w:pPr>
        <w:pStyle w:val="Akapitzlist"/>
        <w:numPr>
          <w:ilvl w:val="0"/>
          <w:numId w:val="14"/>
        </w:numPr>
        <w:rPr>
          <w:rFonts w:ascii="Calibri" w:hAnsi="Calibri" w:cs="Calibri"/>
          <w:lang w:val="pl-PL"/>
        </w:rPr>
      </w:pPr>
      <w:r w:rsidRPr="00030B1D">
        <w:rPr>
          <w:rFonts w:ascii="Calibri" w:hAnsi="Calibri" w:cs="Calibri"/>
          <w:lang w:val="pl-PL"/>
        </w:rPr>
        <w:t xml:space="preserve"> oraz ich małżonkowie, wstępni, zstępni, rodzeństwo, przysposobieni,  przysposabiający.</w:t>
      </w:r>
    </w:p>
    <w:p w14:paraId="4A784562" w14:textId="77777777" w:rsidR="00030B1D" w:rsidRDefault="00030B1D" w:rsidP="00030B1D">
      <w:pPr>
        <w:rPr>
          <w:rFonts w:ascii="Calibri" w:hAnsi="Calibri" w:cs="Calibri"/>
        </w:rPr>
      </w:pPr>
    </w:p>
    <w:p w14:paraId="6D9FDCE6" w14:textId="77777777" w:rsidR="003813C4" w:rsidRDefault="003813C4" w:rsidP="00030B1D">
      <w:pPr>
        <w:rPr>
          <w:rFonts w:ascii="Calibri" w:hAnsi="Calibri" w:cs="Calibri"/>
        </w:rPr>
      </w:pPr>
    </w:p>
    <w:p w14:paraId="66C8D54B" w14:textId="77777777" w:rsidR="007C428A" w:rsidRDefault="007C428A" w:rsidP="00030B1D">
      <w:pPr>
        <w:rPr>
          <w:rFonts w:ascii="Calibri" w:hAnsi="Calibri" w:cs="Calibri"/>
        </w:rPr>
      </w:pPr>
    </w:p>
    <w:p w14:paraId="42231535" w14:textId="77777777" w:rsidR="003813C4" w:rsidRDefault="003813C4" w:rsidP="00030B1D">
      <w:pPr>
        <w:rPr>
          <w:rFonts w:ascii="Calibri" w:hAnsi="Calibri" w:cs="Calibri"/>
        </w:rPr>
      </w:pPr>
    </w:p>
    <w:p w14:paraId="091FABA0" w14:textId="77777777" w:rsidR="003813C4" w:rsidRDefault="003813C4" w:rsidP="00030B1D">
      <w:pPr>
        <w:rPr>
          <w:rFonts w:ascii="Calibri" w:hAnsi="Calibri" w:cs="Calibri"/>
        </w:rPr>
      </w:pPr>
    </w:p>
    <w:p w14:paraId="07D3F20C" w14:textId="77777777" w:rsidR="003813C4" w:rsidRDefault="003813C4" w:rsidP="00030B1D">
      <w:pPr>
        <w:rPr>
          <w:rFonts w:ascii="Calibri" w:hAnsi="Calibri" w:cs="Calibri"/>
        </w:rPr>
      </w:pPr>
    </w:p>
    <w:p w14:paraId="413EC0DB" w14:textId="77777777" w:rsidR="003813C4" w:rsidRDefault="003813C4" w:rsidP="00030B1D">
      <w:pPr>
        <w:rPr>
          <w:rFonts w:ascii="Calibri" w:hAnsi="Calibri" w:cs="Calibri"/>
        </w:rPr>
      </w:pPr>
    </w:p>
    <w:p w14:paraId="70981B90" w14:textId="77777777" w:rsidR="00B6241D" w:rsidRDefault="00B6241D" w:rsidP="2261D902">
      <w:pPr>
        <w:ind w:left="3540" w:firstLine="708"/>
        <w:rPr>
          <w:rFonts w:ascii="Calibri" w:hAnsi="Calibri" w:cs="Calibri"/>
          <w:b/>
          <w:bCs/>
        </w:rPr>
      </w:pPr>
    </w:p>
    <w:p w14:paraId="350CD97F" w14:textId="2E00D27F" w:rsidR="0020154A" w:rsidRPr="008A02C6" w:rsidRDefault="0020154A" w:rsidP="2261D902">
      <w:pPr>
        <w:ind w:left="3540" w:firstLine="708"/>
        <w:rPr>
          <w:rFonts w:ascii="Calibri" w:hAnsi="Calibri" w:cs="Calibri"/>
          <w:b/>
          <w:bCs/>
        </w:rPr>
      </w:pPr>
      <w:r w:rsidRPr="2261D902">
        <w:rPr>
          <w:rFonts w:ascii="Calibri" w:hAnsi="Calibri" w:cs="Calibri"/>
          <w:b/>
          <w:bCs/>
        </w:rPr>
        <w:t>ZASADY KONKURSU</w:t>
      </w:r>
    </w:p>
    <w:p w14:paraId="49009FD3" w14:textId="31EB99F7" w:rsidR="0020154A" w:rsidRDefault="0020154A" w:rsidP="0020154A">
      <w:pPr>
        <w:pStyle w:val="Akapitzlist"/>
        <w:numPr>
          <w:ilvl w:val="0"/>
          <w:numId w:val="6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 xml:space="preserve">Każdy Uczestnik może </w:t>
      </w:r>
      <w:r w:rsidR="00D17C84">
        <w:rPr>
          <w:rFonts w:ascii="Calibri" w:hAnsi="Calibri" w:cs="Calibri"/>
          <w:lang w:val="pl-PL"/>
        </w:rPr>
        <w:t>przesłać tylko jedną odpowiedź na pytanie konkursowe</w:t>
      </w:r>
      <w:r w:rsidR="007C428A">
        <w:rPr>
          <w:rFonts w:ascii="Calibri" w:hAnsi="Calibri" w:cs="Calibri"/>
          <w:lang w:val="pl-PL"/>
        </w:rPr>
        <w:t>: „</w:t>
      </w:r>
      <w:r w:rsidR="007C428A" w:rsidRPr="007C428A">
        <w:rPr>
          <w:lang w:val="pl-PL"/>
        </w:rPr>
        <w:t>Jaki kolor mają uliczne pojemniki Asekol, w których zbierane są baterie i zużyty sprzęt elektryczny i elektroniczny?”</w:t>
      </w:r>
      <w:r w:rsidR="007C428A">
        <w:rPr>
          <w:lang w:val="pl-PL"/>
        </w:rPr>
        <w:t xml:space="preserve"> na adres: konkurs@asekol.pl</w:t>
      </w:r>
    </w:p>
    <w:p w14:paraId="6B380CD7" w14:textId="5379E24A" w:rsidR="0020154A" w:rsidRPr="00030B1D" w:rsidRDefault="00D17C84" w:rsidP="0020154A">
      <w:pPr>
        <w:pStyle w:val="Akapitzlist"/>
        <w:numPr>
          <w:ilvl w:val="0"/>
          <w:numId w:val="6"/>
        </w:numPr>
        <w:rPr>
          <w:rFonts w:ascii="Calibri" w:hAnsi="Calibri" w:cs="Calibri"/>
          <w:lang w:val="pl-PL"/>
        </w:rPr>
      </w:pPr>
      <w:r>
        <w:rPr>
          <w:lang w:val="pl-PL"/>
        </w:rPr>
        <w:t>Organizator przewidział 13</w:t>
      </w:r>
      <w:r w:rsidR="007D14A7">
        <w:rPr>
          <w:lang w:val="pl-PL"/>
        </w:rPr>
        <w:t>3</w:t>
      </w:r>
      <w:r>
        <w:rPr>
          <w:lang w:val="pl-PL"/>
        </w:rPr>
        <w:t xml:space="preserve"> nagr</w:t>
      </w:r>
      <w:r w:rsidR="007D14A7">
        <w:rPr>
          <w:lang w:val="pl-PL"/>
        </w:rPr>
        <w:t>ody</w:t>
      </w:r>
      <w:r>
        <w:rPr>
          <w:lang w:val="pl-PL"/>
        </w:rPr>
        <w:t xml:space="preserve"> dla </w:t>
      </w:r>
      <w:r w:rsidR="0020154A" w:rsidRPr="008A02C6">
        <w:rPr>
          <w:rFonts w:ascii="Calibri" w:hAnsi="Calibri" w:cs="Calibri"/>
          <w:lang w:val="pl-PL"/>
        </w:rPr>
        <w:t>Zwycięzców</w:t>
      </w:r>
      <w:r>
        <w:rPr>
          <w:rFonts w:ascii="Calibri" w:hAnsi="Calibri" w:cs="Calibri"/>
          <w:lang w:val="pl-PL"/>
        </w:rPr>
        <w:t>.</w:t>
      </w:r>
      <w:r w:rsidR="002E5EB8">
        <w:rPr>
          <w:rFonts w:ascii="Calibri" w:hAnsi="Calibri" w:cs="Calibri"/>
          <w:lang w:val="pl-PL"/>
        </w:rPr>
        <w:t xml:space="preserve"> </w:t>
      </w:r>
    </w:p>
    <w:p w14:paraId="5F154FD4" w14:textId="285CFC4C" w:rsidR="0020154A" w:rsidRDefault="002E5EB8" w:rsidP="0020154A">
      <w:pPr>
        <w:pStyle w:val="Akapitzlist"/>
        <w:numPr>
          <w:ilvl w:val="0"/>
          <w:numId w:val="6"/>
        </w:num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W Konkursie liczy się kolejność zg</w:t>
      </w:r>
      <w:r w:rsidR="007D14A7">
        <w:rPr>
          <w:rFonts w:ascii="Calibri" w:hAnsi="Calibri" w:cs="Calibri"/>
          <w:lang w:val="pl-PL"/>
        </w:rPr>
        <w:t>ło</w:t>
      </w:r>
      <w:r>
        <w:rPr>
          <w:rFonts w:ascii="Calibri" w:hAnsi="Calibri" w:cs="Calibri"/>
          <w:lang w:val="pl-PL"/>
        </w:rPr>
        <w:t>szeń. Nagrody otrzyma 13</w:t>
      </w:r>
      <w:r w:rsidR="007D14A7">
        <w:rPr>
          <w:rFonts w:ascii="Calibri" w:hAnsi="Calibri" w:cs="Calibri"/>
          <w:lang w:val="pl-PL"/>
        </w:rPr>
        <w:t>3</w:t>
      </w:r>
      <w:r>
        <w:rPr>
          <w:rFonts w:ascii="Calibri" w:hAnsi="Calibri" w:cs="Calibri"/>
          <w:lang w:val="pl-PL"/>
        </w:rPr>
        <w:t xml:space="preserve"> Uczestników, którzy jako pierwsi w zakładanym czasie trwania konkursu, przyślą prawidłową odpowiedź na pytanie konkursowe oraz podadzą </w:t>
      </w:r>
      <w:r w:rsidR="007C428A">
        <w:rPr>
          <w:rFonts w:ascii="Calibri" w:hAnsi="Calibri" w:cs="Calibri"/>
          <w:lang w:val="pl-PL"/>
        </w:rPr>
        <w:t xml:space="preserve">w przesłanym mailu pełne dane i </w:t>
      </w:r>
      <w:r>
        <w:rPr>
          <w:rFonts w:ascii="Calibri" w:hAnsi="Calibri" w:cs="Calibri"/>
          <w:lang w:val="pl-PL"/>
        </w:rPr>
        <w:t xml:space="preserve">adres do wysyłki nagrody </w:t>
      </w:r>
      <w:r w:rsidR="007C428A">
        <w:rPr>
          <w:rFonts w:ascii="Calibri" w:hAnsi="Calibri" w:cs="Calibri"/>
          <w:lang w:val="pl-PL"/>
        </w:rPr>
        <w:t xml:space="preserve">oraz </w:t>
      </w:r>
      <w:r>
        <w:rPr>
          <w:rFonts w:ascii="Calibri" w:hAnsi="Calibri" w:cs="Calibri"/>
          <w:lang w:val="pl-PL"/>
        </w:rPr>
        <w:t>numer telefonu</w:t>
      </w:r>
      <w:r w:rsidR="007D14A7">
        <w:rPr>
          <w:rFonts w:ascii="Calibri" w:hAnsi="Calibri" w:cs="Calibri"/>
          <w:lang w:val="pl-PL"/>
        </w:rPr>
        <w:t>.</w:t>
      </w:r>
    </w:p>
    <w:p w14:paraId="7058EC59" w14:textId="4556C8FE" w:rsidR="007D14A7" w:rsidRPr="008A02C6" w:rsidRDefault="007D14A7" w:rsidP="0020154A">
      <w:pPr>
        <w:pStyle w:val="Akapitzlist"/>
        <w:numPr>
          <w:ilvl w:val="0"/>
          <w:numId w:val="6"/>
        </w:num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Zgłoszenia konkursowe przesłane po godzinie 23:59 w dniu 25.02.2026r. nie będą brane pod uwagę</w:t>
      </w:r>
      <w:r w:rsidR="007C428A">
        <w:rPr>
          <w:rFonts w:ascii="Calibri" w:hAnsi="Calibri" w:cs="Calibri"/>
          <w:lang w:val="pl-PL"/>
        </w:rPr>
        <w:t>.</w:t>
      </w:r>
      <w:r>
        <w:rPr>
          <w:rFonts w:ascii="Calibri" w:hAnsi="Calibri" w:cs="Calibri"/>
          <w:lang w:val="pl-PL"/>
        </w:rPr>
        <w:t xml:space="preserve"> </w:t>
      </w:r>
    </w:p>
    <w:p w14:paraId="329CC480" w14:textId="77777777" w:rsidR="0020154A" w:rsidRPr="008A02C6" w:rsidRDefault="0020154A" w:rsidP="0020154A">
      <w:pPr>
        <w:jc w:val="center"/>
        <w:rPr>
          <w:rFonts w:ascii="Calibri" w:hAnsi="Calibri" w:cs="Calibri"/>
          <w:b/>
          <w:bCs/>
        </w:rPr>
      </w:pPr>
    </w:p>
    <w:p w14:paraId="4FA451DB" w14:textId="6051865F" w:rsidR="0020154A" w:rsidRPr="008A02C6" w:rsidRDefault="0020154A" w:rsidP="0020154A">
      <w:pPr>
        <w:jc w:val="center"/>
        <w:rPr>
          <w:rFonts w:ascii="Calibri" w:hAnsi="Calibri" w:cs="Calibri"/>
          <w:b/>
          <w:bCs/>
        </w:rPr>
      </w:pPr>
      <w:r w:rsidRPr="008A02C6">
        <w:rPr>
          <w:rFonts w:ascii="Calibri" w:hAnsi="Calibri" w:cs="Calibri"/>
          <w:b/>
          <w:bCs/>
        </w:rPr>
        <w:t>NAGRODY</w:t>
      </w:r>
    </w:p>
    <w:p w14:paraId="6DE5103A" w14:textId="2CD71093" w:rsidR="0020154A" w:rsidRPr="008A02C6" w:rsidRDefault="0020154A" w:rsidP="0020154A">
      <w:pPr>
        <w:pStyle w:val="Akapitzlist"/>
        <w:numPr>
          <w:ilvl w:val="0"/>
          <w:numId w:val="8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 xml:space="preserve">Organizator zapewnia </w:t>
      </w:r>
      <w:r w:rsidR="007D14A7">
        <w:rPr>
          <w:rFonts w:ascii="Calibri" w:hAnsi="Calibri" w:cs="Calibri"/>
          <w:lang w:val="pl-PL"/>
        </w:rPr>
        <w:t xml:space="preserve">nie więcej niż </w:t>
      </w:r>
      <w:r w:rsidR="002E5EB8">
        <w:rPr>
          <w:rFonts w:ascii="Calibri" w:hAnsi="Calibri" w:cs="Calibri"/>
          <w:lang w:val="pl-PL"/>
        </w:rPr>
        <w:t>13</w:t>
      </w:r>
      <w:r w:rsidR="007D14A7">
        <w:rPr>
          <w:rFonts w:ascii="Calibri" w:hAnsi="Calibri" w:cs="Calibri"/>
          <w:lang w:val="pl-PL"/>
        </w:rPr>
        <w:t>3</w:t>
      </w:r>
      <w:r w:rsidR="002E5EB8">
        <w:rPr>
          <w:rFonts w:ascii="Calibri" w:hAnsi="Calibri" w:cs="Calibri"/>
          <w:lang w:val="pl-PL"/>
        </w:rPr>
        <w:t xml:space="preserve"> nagr</w:t>
      </w:r>
      <w:r w:rsidR="007D14A7">
        <w:rPr>
          <w:rFonts w:ascii="Calibri" w:hAnsi="Calibri" w:cs="Calibri"/>
          <w:lang w:val="pl-PL"/>
        </w:rPr>
        <w:t>ody</w:t>
      </w:r>
      <w:r w:rsidR="002E5EB8">
        <w:rPr>
          <w:rFonts w:ascii="Calibri" w:hAnsi="Calibri" w:cs="Calibri"/>
          <w:lang w:val="pl-PL"/>
        </w:rPr>
        <w:t xml:space="preserve"> dla Zwycięzców</w:t>
      </w:r>
      <w:r w:rsidR="00002110">
        <w:rPr>
          <w:rFonts w:ascii="Calibri" w:hAnsi="Calibri" w:cs="Calibri"/>
          <w:lang w:val="pl-PL"/>
        </w:rPr>
        <w:t>.</w:t>
      </w:r>
    </w:p>
    <w:p w14:paraId="2CEC771B" w14:textId="417E9097" w:rsidR="2261D902" w:rsidRPr="007D14A7" w:rsidRDefault="002E5EB8" w:rsidP="2261D902">
      <w:pPr>
        <w:pStyle w:val="Akapitzlist"/>
        <w:numPr>
          <w:ilvl w:val="0"/>
          <w:numId w:val="8"/>
        </w:numPr>
        <w:rPr>
          <w:rFonts w:ascii="Calibri" w:hAnsi="Calibri" w:cs="Calibri"/>
          <w:lang w:val="pl-PL"/>
        </w:rPr>
      </w:pPr>
      <w:r w:rsidRPr="002E5EB8">
        <w:rPr>
          <w:rFonts w:ascii="Calibri" w:hAnsi="Calibri" w:cs="Calibri"/>
          <w:lang w:val="pl-PL"/>
        </w:rPr>
        <w:t>Każda z nagród to ksi</w:t>
      </w:r>
      <w:r>
        <w:rPr>
          <w:rFonts w:ascii="Calibri" w:hAnsi="Calibri" w:cs="Calibri"/>
          <w:lang w:val="pl-PL"/>
        </w:rPr>
        <w:t>ążka autorstwa Mateusza Waligóry</w:t>
      </w:r>
      <w:r w:rsidR="007D14A7">
        <w:rPr>
          <w:rFonts w:ascii="Calibri" w:hAnsi="Calibri" w:cs="Calibri"/>
          <w:lang w:val="pl-PL"/>
        </w:rPr>
        <w:t xml:space="preserve"> pt.: „Szlak Wisły”.</w:t>
      </w:r>
    </w:p>
    <w:p w14:paraId="1ED130B0" w14:textId="77777777" w:rsidR="0020154A" w:rsidRPr="008A02C6" w:rsidRDefault="0020154A" w:rsidP="0020154A">
      <w:pPr>
        <w:pStyle w:val="Akapitzlist"/>
        <w:numPr>
          <w:ilvl w:val="0"/>
          <w:numId w:val="8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 xml:space="preserve">W przypadku braku towaru Organizator zastrzega sobie prawo zmiany nagród i  wysłania produktu lub produktów o podobnej wartości.  </w:t>
      </w:r>
    </w:p>
    <w:p w14:paraId="5A4593D2" w14:textId="6123B189" w:rsidR="0020154A" w:rsidRPr="008A02C6" w:rsidRDefault="0020154A" w:rsidP="0020154A">
      <w:pPr>
        <w:pStyle w:val="Akapitzlist"/>
        <w:numPr>
          <w:ilvl w:val="0"/>
          <w:numId w:val="8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 xml:space="preserve">W przypadku zwycięzców Konkursu niemających pełnej zdolności do czynności  prawnych, pod warunkiem, że spełnione zostały warunki Regulaminu, zgodę na  odbiór nagrody i inne oświadczenia wymagane niniejszym Regulaminem wyraża ich przedstawiciel(-e) ustawowy(-i).  </w:t>
      </w:r>
    </w:p>
    <w:p w14:paraId="2AE7B73E" w14:textId="7E717B4C" w:rsidR="001926F1" w:rsidRPr="007C428A" w:rsidRDefault="0020154A" w:rsidP="007C428A">
      <w:pPr>
        <w:pStyle w:val="Akapitzlist"/>
        <w:numPr>
          <w:ilvl w:val="0"/>
          <w:numId w:val="8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 xml:space="preserve">Zwycięzcy zostaną </w:t>
      </w:r>
      <w:r w:rsidR="007D14A7">
        <w:rPr>
          <w:rFonts w:ascii="Calibri" w:hAnsi="Calibri" w:cs="Calibri"/>
          <w:lang w:val="pl-PL"/>
        </w:rPr>
        <w:t xml:space="preserve">poinformowani </w:t>
      </w:r>
      <w:r w:rsidR="007D14A7">
        <w:rPr>
          <w:rFonts w:ascii="Calibri" w:hAnsi="Calibri" w:cs="Calibri"/>
          <w:lang w:val="pl-PL"/>
        </w:rPr>
        <w:t xml:space="preserve">o wygranej </w:t>
      </w:r>
      <w:r w:rsidR="007D14A7">
        <w:rPr>
          <w:rFonts w:ascii="Calibri" w:hAnsi="Calibri" w:cs="Calibri"/>
          <w:lang w:val="pl-PL"/>
        </w:rPr>
        <w:t>mailowo nie później niż 6.03.2026r.</w:t>
      </w:r>
    </w:p>
    <w:p w14:paraId="07003F07" w14:textId="77777777" w:rsidR="001926F1" w:rsidRDefault="001926F1" w:rsidP="0020154A">
      <w:pPr>
        <w:jc w:val="center"/>
        <w:rPr>
          <w:rFonts w:ascii="Calibri" w:hAnsi="Calibri" w:cs="Calibri"/>
          <w:b/>
          <w:bCs/>
        </w:rPr>
      </w:pPr>
    </w:p>
    <w:p w14:paraId="08CC7C20" w14:textId="166DA283" w:rsidR="0020154A" w:rsidRPr="008A02C6" w:rsidRDefault="0020154A" w:rsidP="0020154A">
      <w:pPr>
        <w:jc w:val="center"/>
        <w:rPr>
          <w:rFonts w:ascii="Calibri" w:hAnsi="Calibri" w:cs="Calibri"/>
          <w:b/>
          <w:bCs/>
        </w:rPr>
      </w:pPr>
      <w:r w:rsidRPr="008A02C6">
        <w:rPr>
          <w:rFonts w:ascii="Calibri" w:hAnsi="Calibri" w:cs="Calibri"/>
          <w:b/>
          <w:bCs/>
        </w:rPr>
        <w:t>REKLAMACJE</w:t>
      </w:r>
    </w:p>
    <w:p w14:paraId="27C29286" w14:textId="150EFD9E" w:rsidR="0020154A" w:rsidRPr="008A02C6" w:rsidRDefault="0020154A" w:rsidP="0020154A">
      <w:pPr>
        <w:pStyle w:val="Akapitzlist"/>
        <w:numPr>
          <w:ilvl w:val="0"/>
          <w:numId w:val="9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 xml:space="preserve">Wszelkie reklamacje i zastrzeżenia dotyczące przebiegu Konkursu mogą być składane  w formie pisemnej listem poleconym na adres siedziby </w:t>
      </w:r>
      <w:r w:rsidR="00EE59BE">
        <w:rPr>
          <w:rFonts w:ascii="Calibri" w:hAnsi="Calibri" w:cs="Calibri"/>
          <w:lang w:val="pl-PL"/>
        </w:rPr>
        <w:t>O</w:t>
      </w:r>
      <w:r w:rsidRPr="008A02C6">
        <w:rPr>
          <w:rFonts w:ascii="Calibri" w:hAnsi="Calibri" w:cs="Calibri"/>
          <w:lang w:val="pl-PL"/>
        </w:rPr>
        <w:t>rganizator</w:t>
      </w:r>
      <w:r w:rsidR="001926F1">
        <w:rPr>
          <w:rFonts w:ascii="Calibri" w:hAnsi="Calibri" w:cs="Calibri"/>
          <w:lang w:val="pl-PL"/>
        </w:rPr>
        <w:t>a</w:t>
      </w:r>
      <w:r w:rsidRPr="008A02C6">
        <w:rPr>
          <w:rFonts w:ascii="Calibri" w:hAnsi="Calibri" w:cs="Calibri"/>
          <w:lang w:val="pl-PL"/>
        </w:rPr>
        <w:t xml:space="preserve">: Asekol PL Organizacja Odzysku Sprzętu Elektrycznego i Elektronicznego S.A. z siedzibą w Warszawie, ul. Komitetu Obrony Robotników </w:t>
      </w:r>
      <w:r w:rsidR="001926F1">
        <w:rPr>
          <w:rFonts w:ascii="Calibri" w:hAnsi="Calibri" w:cs="Calibri"/>
          <w:lang w:val="pl-PL"/>
        </w:rPr>
        <w:t>45b</w:t>
      </w:r>
      <w:r w:rsidRPr="008A02C6">
        <w:rPr>
          <w:rFonts w:ascii="Calibri" w:hAnsi="Calibri" w:cs="Calibri"/>
          <w:lang w:val="pl-PL"/>
        </w:rPr>
        <w:t xml:space="preserve">, 02-146  Warszawa. Reklamacja powinna zawierać następujące dane:  </w:t>
      </w:r>
    </w:p>
    <w:p w14:paraId="6E7BE04E" w14:textId="77777777" w:rsidR="0020154A" w:rsidRPr="008A02C6" w:rsidRDefault="0020154A" w:rsidP="0020154A">
      <w:pPr>
        <w:pStyle w:val="Akapitzlist"/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a) oznaczenie reklamującego (imię, nazwisko, adres do korespondencji)</w:t>
      </w:r>
    </w:p>
    <w:p w14:paraId="215905CA" w14:textId="77777777" w:rsidR="0020154A" w:rsidRDefault="0020154A" w:rsidP="0020154A">
      <w:pPr>
        <w:pStyle w:val="Akapitzlist"/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 xml:space="preserve">b) określenie okoliczności uzasadniających reklamację.  </w:t>
      </w:r>
    </w:p>
    <w:p w14:paraId="6F2A8B62" w14:textId="77777777" w:rsidR="00013ECC" w:rsidRDefault="00013ECC" w:rsidP="0020154A">
      <w:pPr>
        <w:pStyle w:val="Akapitzlist"/>
        <w:rPr>
          <w:rFonts w:ascii="Calibri" w:hAnsi="Calibri" w:cs="Calibri"/>
          <w:lang w:val="pl-PL"/>
        </w:rPr>
      </w:pPr>
    </w:p>
    <w:p w14:paraId="6F3FD266" w14:textId="0E809956" w:rsidR="0020154A" w:rsidRPr="008A02C6" w:rsidRDefault="0020154A" w:rsidP="2261D902">
      <w:pPr>
        <w:rPr>
          <w:rFonts w:ascii="Calibri" w:hAnsi="Calibri" w:cs="Calibri"/>
        </w:rPr>
      </w:pPr>
      <w:r w:rsidRPr="2261D902">
        <w:rPr>
          <w:rFonts w:ascii="Calibri" w:hAnsi="Calibri" w:cs="Calibri"/>
        </w:rPr>
        <w:t xml:space="preserve">2. Otrzymane reklamacje będą rozpatrywane przez </w:t>
      </w:r>
      <w:r w:rsidR="001926F1">
        <w:rPr>
          <w:rFonts w:ascii="Calibri" w:hAnsi="Calibri" w:cs="Calibri"/>
        </w:rPr>
        <w:t>O</w:t>
      </w:r>
      <w:r w:rsidRPr="2261D902">
        <w:rPr>
          <w:rFonts w:ascii="Calibri" w:hAnsi="Calibri" w:cs="Calibri"/>
        </w:rPr>
        <w:t>rganizator</w:t>
      </w:r>
      <w:r w:rsidR="001926F1">
        <w:rPr>
          <w:rFonts w:ascii="Calibri" w:hAnsi="Calibri" w:cs="Calibri"/>
        </w:rPr>
        <w:t>a</w:t>
      </w:r>
      <w:r w:rsidRPr="2261D902">
        <w:rPr>
          <w:rFonts w:ascii="Calibri" w:hAnsi="Calibri" w:cs="Calibri"/>
        </w:rPr>
        <w:t xml:space="preserve">  niezwłocznie, jednakże nie później niż w terminie 14 dni roboczych od daty doręczenia reklamacji Organizator</w:t>
      </w:r>
      <w:r w:rsidR="001926F1">
        <w:rPr>
          <w:rFonts w:ascii="Calibri" w:hAnsi="Calibri" w:cs="Calibri"/>
        </w:rPr>
        <w:t>owi</w:t>
      </w:r>
      <w:r w:rsidRPr="2261D902">
        <w:rPr>
          <w:rFonts w:ascii="Calibri" w:hAnsi="Calibri" w:cs="Calibri"/>
        </w:rPr>
        <w:t xml:space="preserve">.  </w:t>
      </w:r>
    </w:p>
    <w:p w14:paraId="7E777FD9" w14:textId="740E72FC" w:rsidR="0020154A" w:rsidRPr="008A02C6" w:rsidRDefault="0020154A" w:rsidP="0020154A">
      <w:pPr>
        <w:rPr>
          <w:rFonts w:ascii="Calibri" w:hAnsi="Calibri" w:cs="Calibri"/>
        </w:rPr>
      </w:pPr>
      <w:r w:rsidRPr="008A02C6">
        <w:rPr>
          <w:rFonts w:ascii="Calibri" w:hAnsi="Calibri" w:cs="Calibri"/>
        </w:rPr>
        <w:t>3. Reklamujący zostanie powiadomiony o sposobie rozpatrzenia reklamacji listem poleconym na adres wskazany w reklamacji w terminie 7 dni roboczych od  rozpatrzenia reklamacji przez Organizator</w:t>
      </w:r>
      <w:r w:rsidR="001926F1">
        <w:rPr>
          <w:rFonts w:ascii="Calibri" w:hAnsi="Calibri" w:cs="Calibri"/>
        </w:rPr>
        <w:t>a.</w:t>
      </w:r>
    </w:p>
    <w:p w14:paraId="6F93AB5B" w14:textId="2CDC560E" w:rsidR="0020154A" w:rsidRPr="00013ECC" w:rsidRDefault="0020154A" w:rsidP="00013ECC">
      <w:pPr>
        <w:rPr>
          <w:rFonts w:ascii="Calibri" w:hAnsi="Calibri" w:cs="Calibri"/>
        </w:rPr>
      </w:pPr>
      <w:r w:rsidRPr="008A02C6">
        <w:rPr>
          <w:rFonts w:ascii="Calibri" w:hAnsi="Calibri" w:cs="Calibri"/>
        </w:rPr>
        <w:t xml:space="preserve">4.   Reklamacje dotyczące uszkodzenia nagrody powinny zostać zgłoszone przez Uczestnika bezpośrednio do kuriera wręczającego przesyłkę.  </w:t>
      </w:r>
    </w:p>
    <w:p w14:paraId="1D517439" w14:textId="77777777" w:rsidR="0020154A" w:rsidRPr="008A02C6" w:rsidRDefault="0020154A" w:rsidP="0020154A">
      <w:pPr>
        <w:jc w:val="center"/>
        <w:rPr>
          <w:rFonts w:ascii="Calibri" w:hAnsi="Calibri" w:cs="Calibri"/>
          <w:b/>
          <w:bCs/>
        </w:rPr>
      </w:pPr>
    </w:p>
    <w:p w14:paraId="6A466FA3" w14:textId="5C4247F4" w:rsidR="2261D902" w:rsidRDefault="2261D902" w:rsidP="2261D902">
      <w:pPr>
        <w:jc w:val="center"/>
        <w:rPr>
          <w:rFonts w:ascii="Calibri" w:hAnsi="Calibri" w:cs="Calibri"/>
          <w:b/>
          <w:bCs/>
        </w:rPr>
      </w:pPr>
    </w:p>
    <w:p w14:paraId="355D080F" w14:textId="77777777" w:rsidR="007D14A7" w:rsidRDefault="007D14A7" w:rsidP="2261D902">
      <w:pPr>
        <w:jc w:val="center"/>
        <w:rPr>
          <w:rFonts w:ascii="Calibri" w:hAnsi="Calibri" w:cs="Calibri"/>
          <w:b/>
          <w:bCs/>
        </w:rPr>
      </w:pPr>
    </w:p>
    <w:p w14:paraId="3D720752" w14:textId="093FC5DA" w:rsidR="2261D902" w:rsidRDefault="2261D902" w:rsidP="007C428A">
      <w:pPr>
        <w:rPr>
          <w:rFonts w:ascii="Calibri" w:hAnsi="Calibri" w:cs="Calibri"/>
          <w:b/>
          <w:bCs/>
        </w:rPr>
      </w:pPr>
    </w:p>
    <w:p w14:paraId="6235CED4" w14:textId="77777777" w:rsidR="007C428A" w:rsidRDefault="007C428A" w:rsidP="0020154A">
      <w:pPr>
        <w:jc w:val="center"/>
        <w:rPr>
          <w:rFonts w:ascii="Calibri" w:hAnsi="Calibri" w:cs="Calibri"/>
          <w:b/>
          <w:bCs/>
        </w:rPr>
      </w:pPr>
    </w:p>
    <w:p w14:paraId="006FC417" w14:textId="6293FBF5" w:rsidR="0020154A" w:rsidRPr="008A02C6" w:rsidRDefault="0020154A" w:rsidP="0020154A">
      <w:pPr>
        <w:jc w:val="center"/>
        <w:rPr>
          <w:rFonts w:ascii="Calibri" w:hAnsi="Calibri" w:cs="Calibri"/>
          <w:b/>
          <w:bCs/>
        </w:rPr>
      </w:pPr>
      <w:r w:rsidRPr="008A02C6">
        <w:rPr>
          <w:rFonts w:ascii="Calibri" w:hAnsi="Calibri" w:cs="Calibri"/>
          <w:b/>
          <w:bCs/>
        </w:rPr>
        <w:t>PRAWA AUTORSKIE I ZGODA NA PUBLIKACJĘ</w:t>
      </w:r>
    </w:p>
    <w:p w14:paraId="5AC2673E" w14:textId="6877BBB4" w:rsidR="0020154A" w:rsidRPr="008A02C6" w:rsidRDefault="0020154A" w:rsidP="0020154A">
      <w:pPr>
        <w:pStyle w:val="Akapitzlist"/>
        <w:numPr>
          <w:ilvl w:val="0"/>
          <w:numId w:val="10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 xml:space="preserve">Przystępując do Konkursu, Uczestnik oświadcza, że </w:t>
      </w:r>
      <w:r w:rsidR="007D14A7">
        <w:rPr>
          <w:rFonts w:ascii="Calibri" w:hAnsi="Calibri" w:cs="Calibri"/>
          <w:lang w:val="pl-PL"/>
        </w:rPr>
        <w:t>akceptuje postanowienia niniejszego Regulaminu.</w:t>
      </w:r>
    </w:p>
    <w:p w14:paraId="12D318CA" w14:textId="37E1DA96" w:rsidR="0020154A" w:rsidRPr="008A02C6" w:rsidRDefault="0020154A" w:rsidP="0020154A">
      <w:pPr>
        <w:pStyle w:val="Akapitzlist"/>
        <w:numPr>
          <w:ilvl w:val="0"/>
          <w:numId w:val="10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Organizator zastrzega sobie prawo do wykluczenia z Konkursu zgłosz</w:t>
      </w:r>
      <w:r w:rsidR="007D14A7">
        <w:rPr>
          <w:rFonts w:ascii="Calibri" w:hAnsi="Calibri" w:cs="Calibri"/>
          <w:lang w:val="pl-PL"/>
        </w:rPr>
        <w:t xml:space="preserve">enia </w:t>
      </w:r>
      <w:r w:rsidRPr="008A02C6">
        <w:rPr>
          <w:rFonts w:ascii="Calibri" w:hAnsi="Calibri" w:cs="Calibri"/>
          <w:lang w:val="pl-PL"/>
        </w:rPr>
        <w:t xml:space="preserve">w przypadku:  </w:t>
      </w:r>
    </w:p>
    <w:p w14:paraId="476AAC5D" w14:textId="77777777" w:rsidR="0020154A" w:rsidRPr="008A02C6" w:rsidRDefault="0020154A" w:rsidP="0020154A">
      <w:pPr>
        <w:pStyle w:val="Akapitzlist"/>
        <w:numPr>
          <w:ilvl w:val="0"/>
          <w:numId w:val="5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 xml:space="preserve">zawarcia w pomyśle wulgaryzmów, treści obraźliwych, politycznych,  propagandowych, religijnych lub treści sprzecznych z prawem;  </w:t>
      </w:r>
    </w:p>
    <w:p w14:paraId="6263415A" w14:textId="77777777" w:rsidR="0020154A" w:rsidRPr="008B52E7" w:rsidRDefault="0020154A" w:rsidP="0020154A">
      <w:pPr>
        <w:pStyle w:val="Akapitzlist"/>
        <w:numPr>
          <w:ilvl w:val="0"/>
          <w:numId w:val="5"/>
        </w:numPr>
        <w:rPr>
          <w:rFonts w:ascii="Calibri" w:hAnsi="Calibri" w:cs="Calibri"/>
          <w:lang w:val="pl-PL"/>
        </w:rPr>
      </w:pPr>
      <w:r w:rsidRPr="008B52E7">
        <w:rPr>
          <w:rFonts w:ascii="Calibri" w:hAnsi="Calibri" w:cs="Calibri"/>
          <w:lang w:val="pl-PL"/>
        </w:rPr>
        <w:t xml:space="preserve">zawarcia treści reklamowych dotyczących innych niż  Organizatora podmiotów;  </w:t>
      </w:r>
    </w:p>
    <w:p w14:paraId="14CF042C" w14:textId="050D4867" w:rsidR="0020154A" w:rsidRPr="008A02C6" w:rsidRDefault="0020154A" w:rsidP="0020154A">
      <w:pPr>
        <w:pStyle w:val="Akapitzlist"/>
        <w:numPr>
          <w:ilvl w:val="0"/>
          <w:numId w:val="5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naruszenia jakichkolwiek praw osób trzecich, w tym w szczególności: dóbr osobistych i praw autorskich</w:t>
      </w:r>
    </w:p>
    <w:p w14:paraId="0FA1EDEC" w14:textId="79ABF643" w:rsidR="001926F1" w:rsidRPr="007D14A7" w:rsidRDefault="0020154A" w:rsidP="007D14A7">
      <w:pPr>
        <w:pStyle w:val="Akapitzlist"/>
        <w:numPr>
          <w:ilvl w:val="0"/>
          <w:numId w:val="10"/>
        </w:numPr>
        <w:rPr>
          <w:rFonts w:ascii="Calibri" w:hAnsi="Calibri" w:cs="Calibri"/>
          <w:lang w:val="pl-PL"/>
        </w:rPr>
      </w:pPr>
      <w:r w:rsidRPr="2261D902">
        <w:rPr>
          <w:rFonts w:ascii="Calibri" w:hAnsi="Calibri" w:cs="Calibri"/>
          <w:lang w:val="pl-PL"/>
        </w:rPr>
        <w:t xml:space="preserve">Każdy przypadek niezgodnego z Regulaminem udziału w Konkursie przez Uczestnika skutkować będzie wykluczeniem takiego Uczestnika z udziału w Konkursie.  </w:t>
      </w:r>
    </w:p>
    <w:p w14:paraId="44BF992F" w14:textId="77777777" w:rsidR="001926F1" w:rsidRDefault="001926F1" w:rsidP="2261D902">
      <w:pPr>
        <w:jc w:val="center"/>
        <w:rPr>
          <w:rFonts w:ascii="Calibri" w:hAnsi="Calibri" w:cs="Calibri"/>
          <w:b/>
          <w:bCs/>
        </w:rPr>
      </w:pPr>
    </w:p>
    <w:p w14:paraId="7764BC2A" w14:textId="77777777" w:rsidR="0020154A" w:rsidRPr="008A02C6" w:rsidRDefault="0020154A" w:rsidP="0020154A">
      <w:pPr>
        <w:jc w:val="center"/>
        <w:rPr>
          <w:rFonts w:ascii="Calibri" w:hAnsi="Calibri" w:cs="Calibri"/>
          <w:b/>
          <w:bCs/>
        </w:rPr>
      </w:pPr>
      <w:r w:rsidRPr="008A02C6">
        <w:rPr>
          <w:rFonts w:ascii="Calibri" w:hAnsi="Calibri" w:cs="Calibri"/>
          <w:b/>
          <w:bCs/>
        </w:rPr>
        <w:t>OCHRONA DANYCH OSOBOWYCH</w:t>
      </w:r>
    </w:p>
    <w:p w14:paraId="6E93924A" w14:textId="6B5B0C93" w:rsidR="0020154A" w:rsidRPr="008A02C6" w:rsidRDefault="0020154A" w:rsidP="0020154A">
      <w:pPr>
        <w:pStyle w:val="Akapitzlis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 xml:space="preserve">Administratorem danych osobowych uczestników Konkursu </w:t>
      </w:r>
      <w:r w:rsidR="001926F1">
        <w:rPr>
          <w:rFonts w:ascii="Calibri" w:hAnsi="Calibri" w:cs="Calibri"/>
          <w:lang w:val="pl-PL"/>
        </w:rPr>
        <w:t>jest</w:t>
      </w:r>
      <w:r w:rsidRPr="008A02C6">
        <w:rPr>
          <w:rFonts w:ascii="Calibri" w:hAnsi="Calibri" w:cs="Calibri"/>
          <w:lang w:val="pl-PL"/>
        </w:rPr>
        <w:t xml:space="preserve"> </w:t>
      </w:r>
    </w:p>
    <w:p w14:paraId="2E60049D" w14:textId="6A55FD03" w:rsidR="0020154A" w:rsidRPr="008A02C6" w:rsidRDefault="0020154A" w:rsidP="0020154A">
      <w:pPr>
        <w:pStyle w:val="Akapitzlist"/>
        <w:numPr>
          <w:ilvl w:val="0"/>
          <w:numId w:val="12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 xml:space="preserve">ASEKOL PL Organizacja Odzysku Sprzętu Elektrycznego i Elektronicznego S.A. z siedzibą w Warszawie ul. Komitetu Obrony Robotników </w:t>
      </w:r>
      <w:r w:rsidR="001926F1">
        <w:rPr>
          <w:rFonts w:ascii="Calibri" w:hAnsi="Calibri" w:cs="Calibri"/>
          <w:lang w:val="pl-PL"/>
        </w:rPr>
        <w:t>45b</w:t>
      </w:r>
      <w:r w:rsidRPr="008A02C6">
        <w:rPr>
          <w:rFonts w:ascii="Calibri" w:hAnsi="Calibri" w:cs="Calibri"/>
          <w:lang w:val="pl-PL"/>
        </w:rPr>
        <w:t>, 02-146 Warszawa</w:t>
      </w:r>
    </w:p>
    <w:p w14:paraId="24A37691" w14:textId="77777777" w:rsidR="0020154A" w:rsidRPr="008A02C6" w:rsidRDefault="0020154A" w:rsidP="0020154A">
      <w:pPr>
        <w:pStyle w:val="Akapitzlis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Dane osobowe uczestników będą przetwarzane wyłącznie w celu realizacji Konkursu, w tym kontaktu z laureatami oraz wysyłki nagród.</w:t>
      </w:r>
    </w:p>
    <w:p w14:paraId="2E086DDF" w14:textId="77777777" w:rsidR="0020154A" w:rsidRPr="008A02C6" w:rsidRDefault="0020154A" w:rsidP="0020154A">
      <w:pPr>
        <w:pStyle w:val="Akapitzlis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Z Administratorami danych można się skontaktować poprzez adres e-mail bok@asekol.pl lub pisemnie na adres siedziby Administratora.</w:t>
      </w:r>
    </w:p>
    <w:p w14:paraId="146BCBA5" w14:textId="77777777" w:rsidR="0020154A" w:rsidRPr="008A02C6" w:rsidRDefault="0020154A" w:rsidP="0020154A">
      <w:pPr>
        <w:pStyle w:val="Akapitzlis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Podstawą przetwarzania danych osobowych jest art. 6 ust. 1 lit. a RODO — zgoda uczestnika wynikająca z dobrowolnego udziału w Konkursie.</w:t>
      </w:r>
    </w:p>
    <w:p w14:paraId="6BCEA61E" w14:textId="004F7A2C" w:rsidR="00013ECC" w:rsidRPr="001926F1" w:rsidRDefault="0020154A" w:rsidP="2261D902">
      <w:pPr>
        <w:pStyle w:val="Akapitzlis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Dane osobowe będą przechowywane przez czas trwania Konkursu oraz do upływu okresu przedawnienia ewentualnych roszczeń.</w:t>
      </w:r>
    </w:p>
    <w:p w14:paraId="1C1F2B9C" w14:textId="77777777" w:rsidR="0020154A" w:rsidRPr="008A02C6" w:rsidRDefault="0020154A" w:rsidP="0020154A">
      <w:pPr>
        <w:pStyle w:val="Akapitzlis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Uczestnikom przysługują prawa wynikające z RODO, w szczególności: prawo dostępu do danych, ich sprostowania, usunięcia, ograniczenia przetwarzania oraz wniesienia skargi do Prezesa UODO.</w:t>
      </w:r>
    </w:p>
    <w:p w14:paraId="22518DE4" w14:textId="2BA6C45D" w:rsidR="0020154A" w:rsidRDefault="0020154A" w:rsidP="007C428A">
      <w:pPr>
        <w:pStyle w:val="Akapitzlis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Podanie danych jest dobrowolne, ale niezbędne do udziału w Konkursie i odbioru nagrody.</w:t>
      </w:r>
    </w:p>
    <w:p w14:paraId="0D45C137" w14:textId="39B046D7" w:rsidR="007C428A" w:rsidRDefault="007C428A" w:rsidP="007C428A">
      <w:pPr>
        <w:pStyle w:val="Akapitzlist"/>
        <w:ind w:left="1080"/>
        <w:rPr>
          <w:rFonts w:ascii="Calibri" w:hAnsi="Calibri" w:cs="Calibri"/>
          <w:lang w:val="pl-PL"/>
        </w:rPr>
      </w:pPr>
    </w:p>
    <w:p w14:paraId="5505AEC2" w14:textId="77777777" w:rsidR="007C428A" w:rsidRPr="007C428A" w:rsidRDefault="007C428A" w:rsidP="007C428A">
      <w:pPr>
        <w:pStyle w:val="Akapitzlist"/>
        <w:ind w:left="1080"/>
        <w:rPr>
          <w:rFonts w:ascii="Calibri" w:hAnsi="Calibri" w:cs="Calibri"/>
          <w:lang w:val="pl-PL"/>
        </w:rPr>
      </w:pPr>
    </w:p>
    <w:p w14:paraId="742C6D00" w14:textId="28353F70" w:rsidR="0020154A" w:rsidRPr="007C428A" w:rsidRDefault="0020154A" w:rsidP="007C428A">
      <w:pPr>
        <w:pStyle w:val="Akapitzlist"/>
        <w:jc w:val="center"/>
        <w:rPr>
          <w:rFonts w:ascii="Calibri" w:hAnsi="Calibri" w:cs="Calibri"/>
          <w:b/>
          <w:bCs/>
          <w:lang w:val="pl-PL"/>
        </w:rPr>
      </w:pPr>
      <w:r w:rsidRPr="008A02C6">
        <w:rPr>
          <w:rFonts w:ascii="Calibri" w:hAnsi="Calibri" w:cs="Calibri"/>
          <w:b/>
          <w:bCs/>
          <w:lang w:val="pl-PL"/>
        </w:rPr>
        <w:t>POSTANOWIENIA KOŃCOWE</w:t>
      </w:r>
    </w:p>
    <w:p w14:paraId="675E905C" w14:textId="77777777" w:rsidR="0020154A" w:rsidRPr="008A02C6" w:rsidRDefault="0020154A" w:rsidP="0020154A">
      <w:pPr>
        <w:pStyle w:val="Akapitzlist"/>
        <w:numPr>
          <w:ilvl w:val="0"/>
          <w:numId w:val="13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Organizator zastrzega sobie prawo do zmiany niniejszego Regulaminu, jeśli nie wpłynie to na pogorszenie warunków uczestnictwa.</w:t>
      </w:r>
    </w:p>
    <w:p w14:paraId="31D500E6" w14:textId="77777777" w:rsidR="0020154A" w:rsidRPr="008A02C6" w:rsidRDefault="0020154A" w:rsidP="0020154A">
      <w:pPr>
        <w:pStyle w:val="Akapitzlist"/>
        <w:numPr>
          <w:ilvl w:val="0"/>
          <w:numId w:val="13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W sprawach nieuregulowanych w Regulaminie zastosowanie mają przepisy prawa polskiego.</w:t>
      </w:r>
    </w:p>
    <w:p w14:paraId="53904B79" w14:textId="77777777" w:rsidR="0020154A" w:rsidRPr="008A02C6" w:rsidRDefault="0020154A" w:rsidP="0020154A">
      <w:pPr>
        <w:pStyle w:val="Akapitzlist"/>
        <w:numPr>
          <w:ilvl w:val="0"/>
          <w:numId w:val="13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Wszelkie pytania dotyczące Konkursu można kierować poprzez wiadomość prywatną na profilu ASEKOL PL na Facebooku.</w:t>
      </w:r>
    </w:p>
    <w:p w14:paraId="61AC4B94" w14:textId="77777777" w:rsidR="0020154A" w:rsidRPr="008A02C6" w:rsidRDefault="0020154A" w:rsidP="0020154A">
      <w:pPr>
        <w:pStyle w:val="Akapitzlist"/>
        <w:numPr>
          <w:ilvl w:val="0"/>
          <w:numId w:val="13"/>
        </w:numPr>
        <w:rPr>
          <w:rFonts w:ascii="Calibri" w:hAnsi="Calibri" w:cs="Calibri"/>
          <w:lang w:val="pl-PL"/>
        </w:rPr>
      </w:pPr>
      <w:r w:rsidRPr="008A02C6">
        <w:rPr>
          <w:rFonts w:ascii="Calibri" w:hAnsi="Calibri" w:cs="Calibri"/>
          <w:lang w:val="pl-PL"/>
        </w:rPr>
        <w:t>Udział w Konkursie jest równoznaczny z akceptacją niniejszego Regulaminu.</w:t>
      </w:r>
    </w:p>
    <w:p w14:paraId="29DC58D0" w14:textId="77777777" w:rsidR="0020154A" w:rsidRPr="008A02C6" w:rsidRDefault="0020154A" w:rsidP="0020154A">
      <w:pPr>
        <w:pStyle w:val="Akapitzlist"/>
        <w:rPr>
          <w:rFonts w:ascii="Calibri" w:hAnsi="Calibri" w:cs="Calibri"/>
          <w:lang w:val="pl-PL"/>
        </w:rPr>
      </w:pPr>
    </w:p>
    <w:p w14:paraId="0547FA8F" w14:textId="77777777" w:rsidR="0020154A" w:rsidRPr="008A02C6" w:rsidRDefault="0020154A" w:rsidP="0020154A">
      <w:pPr>
        <w:pStyle w:val="Akapitzlist"/>
        <w:rPr>
          <w:rFonts w:ascii="Calibri" w:hAnsi="Calibri" w:cs="Calibri"/>
          <w:lang w:val="pl-PL"/>
        </w:rPr>
      </w:pPr>
    </w:p>
    <w:p w14:paraId="470A05EF" w14:textId="4425A0F0" w:rsidR="00AE4B0F" w:rsidRPr="008A02C6" w:rsidRDefault="0098128C" w:rsidP="007C428A">
      <w:pPr>
        <w:tabs>
          <w:tab w:val="left" w:pos="8026"/>
        </w:tabs>
        <w:rPr>
          <w:rFonts w:ascii="Calibri" w:hAnsi="Calibri" w:cs="Calibri"/>
        </w:rPr>
      </w:pPr>
      <w:r w:rsidRPr="2261D902">
        <w:rPr>
          <w:rFonts w:ascii="Calibri" w:hAnsi="Calibri" w:cs="Calibri"/>
        </w:rPr>
        <w:t>Warszawa dn</w:t>
      </w:r>
      <w:r w:rsidR="00DF3BAF">
        <w:rPr>
          <w:rFonts w:ascii="Calibri" w:hAnsi="Calibri" w:cs="Calibri"/>
        </w:rPr>
        <w:t xml:space="preserve">. </w:t>
      </w:r>
      <w:r w:rsidR="007D14A7">
        <w:rPr>
          <w:rFonts w:ascii="Calibri" w:hAnsi="Calibri" w:cs="Calibri"/>
        </w:rPr>
        <w:t>18.02</w:t>
      </w:r>
      <w:r w:rsidRPr="2261D902">
        <w:rPr>
          <w:rFonts w:ascii="Calibri" w:hAnsi="Calibri" w:cs="Calibri"/>
        </w:rPr>
        <w:t>.202</w:t>
      </w:r>
      <w:r w:rsidR="007D14A7">
        <w:rPr>
          <w:rFonts w:ascii="Calibri" w:hAnsi="Calibri" w:cs="Calibri"/>
        </w:rPr>
        <w:t>6</w:t>
      </w:r>
    </w:p>
    <w:p w14:paraId="1ABC1029" w14:textId="77777777" w:rsidR="00AE4B0F" w:rsidRPr="008A02C6" w:rsidRDefault="00AE4B0F" w:rsidP="00AE4B0F">
      <w:pPr>
        <w:rPr>
          <w:rFonts w:ascii="Calibri" w:hAnsi="Calibri" w:cs="Calibri"/>
        </w:rPr>
      </w:pPr>
    </w:p>
    <w:p w14:paraId="1325A511" w14:textId="481219FF" w:rsidR="00AE4B0F" w:rsidRPr="008A02C6" w:rsidRDefault="00AE4B0F" w:rsidP="00AE4B0F">
      <w:pPr>
        <w:tabs>
          <w:tab w:val="left" w:pos="1452"/>
        </w:tabs>
        <w:rPr>
          <w:rFonts w:ascii="Calibri" w:hAnsi="Calibri" w:cs="Calibri"/>
        </w:rPr>
      </w:pPr>
    </w:p>
    <w:sectPr w:rsidR="00AE4B0F" w:rsidRPr="008A02C6" w:rsidSect="005D434E">
      <w:headerReference w:type="default" r:id="rId9"/>
      <w:footerReference w:type="default" r:id="rId10"/>
      <w:pgSz w:w="11900" w:h="16840"/>
      <w:pgMar w:top="1440" w:right="1080" w:bottom="1440" w:left="1080" w:header="510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69B8" w14:textId="77777777" w:rsidR="00705678" w:rsidRDefault="00705678" w:rsidP="00AC5F51">
      <w:r>
        <w:separator/>
      </w:r>
    </w:p>
  </w:endnote>
  <w:endnote w:type="continuationSeparator" w:id="0">
    <w:p w14:paraId="3BB30836" w14:textId="77777777" w:rsidR="00705678" w:rsidRDefault="00705678" w:rsidP="00AC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1076" w14:textId="054AA0C8" w:rsidR="005D434E" w:rsidRDefault="0020154A" w:rsidP="005D434E">
    <w:pPr>
      <w:spacing w:after="0" w:line="240" w:lineRule="auto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9F89E42" wp14:editId="7A117C64">
              <wp:simplePos x="0" y="0"/>
              <wp:positionH relativeFrom="column">
                <wp:posOffset>-403860</wp:posOffset>
              </wp:positionH>
              <wp:positionV relativeFrom="paragraph">
                <wp:posOffset>-698500</wp:posOffset>
              </wp:positionV>
              <wp:extent cx="2360930" cy="1404620"/>
              <wp:effectExtent l="0" t="0" r="0" b="0"/>
              <wp:wrapSquare wrapText="bothSides"/>
              <wp:docPr id="10089970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883F6" w14:textId="11E4FC00" w:rsidR="004160D7" w:rsidRDefault="004160D7"/>
                        <w:tbl>
                          <w:tblPr>
                            <w:tblStyle w:val="Tabela-Siatka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516"/>
                            <w:gridCol w:w="2915"/>
                          </w:tblGrid>
                          <w:tr w:rsidR="004160D7" w14:paraId="4C6F0DF5" w14:textId="77777777" w:rsidTr="004160D7">
                            <w:tc>
                              <w:tcPr>
                                <w:tcW w:w="42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452EBF1" w14:textId="6BBA2F48" w:rsidR="004160D7" w:rsidRDefault="004160D7">
                                <w:r w:rsidRPr="004F2E20">
                                  <w:rPr>
                                    <w:rFonts w:ascii="Calibri" w:hAnsi="Calibri" w:cs="Calibri"/>
                                    <w:noProof/>
                                    <w:sz w:val="18"/>
                                    <w:szCs w:val="18"/>
                                  </w:rPr>
                                  <w:drawing>
                                    <wp:inline distT="0" distB="0" distL="0" distR="0" wp14:anchorId="1AB65EC6" wp14:editId="7F16C4AD">
                                      <wp:extent cx="175260" cy="175260"/>
                                      <wp:effectExtent l="0" t="0" r="0" b="0"/>
                                      <wp:docPr id="1117102109" name="Obraz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az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5260" cy="1752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16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C32302E" w14:textId="2EF9F459" w:rsidR="004160D7" w:rsidRDefault="004160D7">
                                <w:r w:rsidRPr="004160D7">
                                  <w:t>+48 433 433 033</w:t>
                                </w:r>
                              </w:p>
                            </w:tc>
                          </w:tr>
                          <w:tr w:rsidR="004160D7" w14:paraId="10420427" w14:textId="77777777" w:rsidTr="004160D7">
                            <w:tc>
                              <w:tcPr>
                                <w:tcW w:w="42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B774126" w14:textId="2355F92B" w:rsidR="004160D7" w:rsidRDefault="004160D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444A4D0" wp14:editId="4287E4A3">
                                      <wp:extent cx="190982" cy="190982"/>
                                      <wp:effectExtent l="0" t="0" r="0" b="0"/>
                                      <wp:docPr id="866395634" name="Obraz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66395634" name="Obraz 5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3013" cy="19301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16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90B4425" w14:textId="120CE7D8" w:rsidR="004160D7" w:rsidRDefault="004160D7">
                                <w:hyperlink r:id="rId3" w:history="1">
                                  <w:r w:rsidRPr="004160D7">
                                    <w:rPr>
                                      <w:rStyle w:val="Hipercze"/>
                                    </w:rPr>
                                    <w:t>bok@asekol.pl</w:t>
                                  </w:r>
                                </w:hyperlink>
                              </w:p>
                            </w:tc>
                          </w:tr>
                          <w:tr w:rsidR="004160D7" w14:paraId="5F7FA0D3" w14:textId="77777777" w:rsidTr="004160D7">
                            <w:tc>
                              <w:tcPr>
                                <w:tcW w:w="42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4FA6154C" w14:textId="2CD99461" w:rsidR="004160D7" w:rsidRDefault="004160D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21E1997" wp14:editId="4A562091">
                                      <wp:extent cx="185195" cy="185195"/>
                                      <wp:effectExtent l="0" t="0" r="5715" b="5715"/>
                                      <wp:docPr id="1978898958" name="Obraz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78898958" name="Obraz 7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4541" cy="19454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16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18BE93D" w14:textId="4440FA31" w:rsidR="004160D7" w:rsidRDefault="004160D7">
                                <w:hyperlink r:id="rId5" w:history="1">
                                  <w:r w:rsidRPr="004160D7">
                                    <w:rPr>
                                      <w:rStyle w:val="Hipercze"/>
                                    </w:rPr>
                                    <w:t>www.asekol.pl</w:t>
                                  </w:r>
                                </w:hyperlink>
                              </w:p>
                            </w:tc>
                          </w:tr>
                        </w:tbl>
                        <w:p w14:paraId="18062F84" w14:textId="645E54B8" w:rsidR="004160D7" w:rsidRDefault="004160D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89E4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1.8pt;margin-top:-5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" filled="f" stroked="f">
              <v:textbox style="mso-fit-shape-to-text:t">
                <w:txbxContent>
                  <w:p w14:paraId="709883F6" w14:textId="11E4FC00" w:rsidR="004160D7" w:rsidRDefault="004160D7"/>
                  <w:tbl>
                    <w:tblPr>
                      <w:tblStyle w:val="Tabela-Siatka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516"/>
                      <w:gridCol w:w="2915"/>
                    </w:tblGrid>
                    <w:tr w:rsidR="004160D7" w14:paraId="4C6F0DF5" w14:textId="77777777" w:rsidTr="004160D7">
                      <w:tc>
                        <w:tcPr>
                          <w:tcW w:w="42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2452EBF1" w14:textId="6BBA2F48" w:rsidR="004160D7" w:rsidRDefault="004160D7">
                          <w:r w:rsidRPr="004F2E20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1AB65EC6" wp14:editId="7F16C4AD">
                                <wp:extent cx="175260" cy="175260"/>
                                <wp:effectExtent l="0" t="0" r="0" b="0"/>
                                <wp:docPr id="1117102109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5260" cy="175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16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1C32302E" w14:textId="2EF9F459" w:rsidR="004160D7" w:rsidRDefault="004160D7">
                          <w:r w:rsidRPr="004160D7">
                            <w:t>+48 433 433 033</w:t>
                          </w:r>
                        </w:p>
                      </w:tc>
                    </w:tr>
                    <w:tr w:rsidR="004160D7" w14:paraId="10420427" w14:textId="77777777" w:rsidTr="004160D7">
                      <w:tc>
                        <w:tcPr>
                          <w:tcW w:w="42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5B774126" w14:textId="2355F92B" w:rsidR="004160D7" w:rsidRDefault="004160D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44A4D0" wp14:editId="4287E4A3">
                                <wp:extent cx="190982" cy="190982"/>
                                <wp:effectExtent l="0" t="0" r="0" b="0"/>
                                <wp:docPr id="866395634" name="Obraz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6395634" name="Obraz 5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3013" cy="1930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16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090B4425" w14:textId="120CE7D8" w:rsidR="004160D7" w:rsidRDefault="004160D7">
                          <w:hyperlink r:id="rId6" w:history="1">
                            <w:r w:rsidRPr="004160D7">
                              <w:rPr>
                                <w:rStyle w:val="Hipercze"/>
                              </w:rPr>
                              <w:t>bok@asekol.pl</w:t>
                            </w:r>
                          </w:hyperlink>
                        </w:p>
                      </w:tc>
                    </w:tr>
                    <w:tr w:rsidR="004160D7" w14:paraId="5F7FA0D3" w14:textId="77777777" w:rsidTr="004160D7">
                      <w:tc>
                        <w:tcPr>
                          <w:tcW w:w="42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4FA6154C" w14:textId="2CD99461" w:rsidR="004160D7" w:rsidRDefault="004160D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1E1997" wp14:editId="4A562091">
                                <wp:extent cx="185195" cy="185195"/>
                                <wp:effectExtent l="0" t="0" r="5715" b="5715"/>
                                <wp:docPr id="1978898958" name="Obraz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8898958" name="Obraz 7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4541" cy="1945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16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318BE93D" w14:textId="4440FA31" w:rsidR="004160D7" w:rsidRDefault="004160D7">
                          <w:hyperlink r:id="rId7" w:history="1">
                            <w:r w:rsidRPr="004160D7">
                              <w:rPr>
                                <w:rStyle w:val="Hipercze"/>
                              </w:rPr>
                              <w:t>www.asekol.pl</w:t>
                            </w:r>
                          </w:hyperlink>
                        </w:p>
                      </w:tc>
                    </w:tr>
                  </w:tbl>
                  <w:p w14:paraId="18062F84" w14:textId="645E54B8" w:rsidR="004160D7" w:rsidRDefault="004160D7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64384" behindDoc="1" locked="0" layoutInCell="1" allowOverlap="1" wp14:anchorId="0204899D" wp14:editId="3E822D85">
          <wp:simplePos x="0" y="0"/>
          <wp:positionH relativeFrom="margin">
            <wp:posOffset>-1152525</wp:posOffset>
          </wp:positionH>
          <wp:positionV relativeFrom="paragraph">
            <wp:posOffset>-615315</wp:posOffset>
          </wp:positionV>
          <wp:extent cx="8486140" cy="1131570"/>
          <wp:effectExtent l="0" t="0" r="0" b="0"/>
          <wp:wrapNone/>
          <wp:docPr id="1802156798" name="Obraz 7" descr="Obraz zawierający zieleń, zrzut ekranu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156798" name="Obraz 7" descr="Obraz zawierający zieleń, zrzut ekranu, design&#10;&#10;Opis wygenerowany automatycznie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6140" cy="1131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F9AFCE" wp14:editId="4B8C3FE1">
              <wp:simplePos x="0" y="0"/>
              <wp:positionH relativeFrom="column">
                <wp:posOffset>2066925</wp:posOffset>
              </wp:positionH>
              <wp:positionV relativeFrom="paragraph">
                <wp:posOffset>-417830</wp:posOffset>
              </wp:positionV>
              <wp:extent cx="4251960" cy="1058545"/>
              <wp:effectExtent l="0" t="0" r="0" b="0"/>
              <wp:wrapNone/>
              <wp:docPr id="16380151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960" cy="1058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05AE63" w14:textId="77777777" w:rsidR="0020154A" w:rsidRPr="00780F44" w:rsidRDefault="0020154A" w:rsidP="0020154A">
                          <w:pPr>
                            <w:spacing w:after="0" w:line="240" w:lineRule="exac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80F4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ASEKOL PL </w:t>
                          </w:r>
                        </w:p>
                        <w:p w14:paraId="6000019A" w14:textId="77777777" w:rsidR="0020154A" w:rsidRDefault="0020154A" w:rsidP="0020154A">
                          <w:pPr>
                            <w:spacing w:after="0" w:line="240" w:lineRule="exac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80F4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Organizacja Odzysku Sprzętu Elektrycznego i Elektronicznego S.A.</w:t>
                          </w:r>
                        </w:p>
                        <w:p w14:paraId="7B4A5186" w14:textId="77777777" w:rsidR="0020154A" w:rsidRPr="00780F44" w:rsidRDefault="0020154A" w:rsidP="0020154A">
                          <w:pPr>
                            <w:spacing w:after="0" w:line="240" w:lineRule="exac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80F4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ASEKOL PL 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OPAK</w:t>
                          </w:r>
                        </w:p>
                        <w:p w14:paraId="6D26870D" w14:textId="77777777" w:rsidR="0020154A" w:rsidRDefault="0020154A" w:rsidP="0020154A">
                          <w:pPr>
                            <w:spacing w:after="0" w:line="240" w:lineRule="exac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80F4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Organizacja Odzysku 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Opakowań i Organizacja Odzysku S.A.</w:t>
                          </w:r>
                        </w:p>
                        <w:p w14:paraId="7A17E3D9" w14:textId="77777777" w:rsidR="0020154A" w:rsidRPr="00780F44" w:rsidRDefault="0020154A" w:rsidP="0020154A">
                          <w:pPr>
                            <w:spacing w:after="0" w:line="240" w:lineRule="exac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14:paraId="2F546306" w14:textId="26500612" w:rsidR="00DA5A8E" w:rsidRPr="00DA5A8E" w:rsidRDefault="00DA5A8E" w:rsidP="00DA5A8E">
                          <w:pPr>
                            <w:jc w:val="righ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F9AFCE" id="Pole tekstowe 5" o:spid="_x0000_s1029" type="#_x0000_t202" style="position:absolute;margin-left:162.75pt;margin-top:-32.9pt;width:334.8pt;height:8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" filled="f" stroked="f" strokeweight=".5pt">
              <v:textbox>
                <w:txbxContent>
                  <w:p w14:paraId="6705AE63" w14:textId="77777777" w:rsidR="0020154A" w:rsidRPr="00780F44" w:rsidRDefault="0020154A" w:rsidP="0020154A">
                    <w:pPr>
                      <w:spacing w:after="0" w:line="240" w:lineRule="exac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780F44">
                      <w:rPr>
                        <w:color w:val="FFFFFF" w:themeColor="background1"/>
                        <w:sz w:val="18"/>
                        <w:szCs w:val="18"/>
                      </w:rPr>
                      <w:t xml:space="preserve">ASEKOL PL </w:t>
                    </w:r>
                  </w:p>
                  <w:p w14:paraId="6000019A" w14:textId="77777777" w:rsidR="0020154A" w:rsidRDefault="0020154A" w:rsidP="0020154A">
                    <w:pPr>
                      <w:spacing w:after="0" w:line="240" w:lineRule="exac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780F44">
                      <w:rPr>
                        <w:color w:val="FFFFFF" w:themeColor="background1"/>
                        <w:sz w:val="18"/>
                        <w:szCs w:val="18"/>
                      </w:rPr>
                      <w:t>Organizacja Odzysku Sprzętu Elektrycznego i Elektronicznego S.A.</w:t>
                    </w:r>
                  </w:p>
                  <w:p w14:paraId="7B4A5186" w14:textId="77777777" w:rsidR="0020154A" w:rsidRPr="00780F44" w:rsidRDefault="0020154A" w:rsidP="0020154A">
                    <w:pPr>
                      <w:spacing w:after="0" w:line="240" w:lineRule="exac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780F44">
                      <w:rPr>
                        <w:color w:val="FFFFFF" w:themeColor="background1"/>
                        <w:sz w:val="18"/>
                        <w:szCs w:val="18"/>
                      </w:rPr>
                      <w:t xml:space="preserve">ASEKOL PL </w:t>
                    </w: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OPAK</w:t>
                    </w:r>
                  </w:p>
                  <w:p w14:paraId="6D26870D" w14:textId="77777777" w:rsidR="0020154A" w:rsidRDefault="0020154A" w:rsidP="0020154A">
                    <w:pPr>
                      <w:spacing w:after="0" w:line="240" w:lineRule="exac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780F44">
                      <w:rPr>
                        <w:color w:val="FFFFFF" w:themeColor="background1"/>
                        <w:sz w:val="18"/>
                        <w:szCs w:val="18"/>
                      </w:rPr>
                      <w:t xml:space="preserve">Organizacja Odzysku </w:t>
                    </w: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Opakowań i Organizacja Odzysku S.A.</w:t>
                    </w:r>
                  </w:p>
                  <w:p w14:paraId="7A17E3D9" w14:textId="77777777" w:rsidR="0020154A" w:rsidRPr="00780F44" w:rsidRDefault="0020154A" w:rsidP="0020154A">
                    <w:pPr>
                      <w:spacing w:after="0" w:line="240" w:lineRule="exact"/>
                      <w:rPr>
                        <w:color w:val="FFFFFF" w:themeColor="background1"/>
                        <w:sz w:val="18"/>
                        <w:szCs w:val="18"/>
                      </w:rPr>
                    </w:pPr>
                  </w:p>
                  <w:p w14:paraId="2F546306" w14:textId="26500612" w:rsidR="00DA5A8E" w:rsidRPr="00DA5A8E" w:rsidRDefault="00DA5A8E" w:rsidP="00DA5A8E">
                    <w:pPr>
                      <w:jc w:val="right"/>
                      <w:rPr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F38B971" w14:textId="31017AFD" w:rsidR="00AC5F51" w:rsidRPr="00B833EE" w:rsidRDefault="00AC5F51" w:rsidP="005D434E">
    <w:pPr>
      <w:pStyle w:val="Stopka"/>
      <w:rPr>
        <w:rFonts w:ascii="Calibri" w:hAnsi="Calibri" w:cs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6DCC9" w14:textId="77777777" w:rsidR="00705678" w:rsidRDefault="00705678" w:rsidP="00AC5F51">
      <w:r>
        <w:separator/>
      </w:r>
    </w:p>
  </w:footnote>
  <w:footnote w:type="continuationSeparator" w:id="0">
    <w:p w14:paraId="2A02B87F" w14:textId="77777777" w:rsidR="00705678" w:rsidRDefault="00705678" w:rsidP="00AC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CEB6" w14:textId="50FC457F" w:rsidR="00AC5F51" w:rsidRDefault="00D46A6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7E3A6D" wp14:editId="22C804C1">
              <wp:simplePos x="0" y="0"/>
              <wp:positionH relativeFrom="page">
                <wp:posOffset>3638550</wp:posOffset>
              </wp:positionH>
              <wp:positionV relativeFrom="paragraph">
                <wp:posOffset>-133351</wp:posOffset>
              </wp:positionV>
              <wp:extent cx="3497580" cy="1514475"/>
              <wp:effectExtent l="0" t="0" r="0" b="0"/>
              <wp:wrapNone/>
              <wp:docPr id="135695865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7580" cy="1514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7574C0" w14:textId="77777777" w:rsidR="00D46A6A" w:rsidRPr="00780F44" w:rsidRDefault="00D46A6A" w:rsidP="00777BD6">
                          <w:pPr>
                            <w:spacing w:after="0" w:line="240" w:lineRule="exac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80F4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ASEKOL PL </w:t>
                          </w:r>
                        </w:p>
                        <w:p w14:paraId="61E3730D" w14:textId="7141F8BE" w:rsidR="00D46A6A" w:rsidRDefault="00D46A6A" w:rsidP="00777BD6">
                          <w:pPr>
                            <w:spacing w:after="0" w:line="240" w:lineRule="exac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80F4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Organizacja Odzysku Sprzętu Elektrycznego i Elektronicznego S.A.</w:t>
                          </w:r>
                        </w:p>
                        <w:p w14:paraId="11C8E29D" w14:textId="3E0640F3" w:rsidR="0020154A" w:rsidRPr="00780F44" w:rsidRDefault="0020154A" w:rsidP="0020154A">
                          <w:pPr>
                            <w:spacing w:after="0" w:line="240" w:lineRule="exac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80F4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ASEKOL PL 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OPAK</w:t>
                          </w:r>
                        </w:p>
                        <w:p w14:paraId="62AA6E5C" w14:textId="0DFE404F" w:rsidR="0020154A" w:rsidRDefault="0020154A" w:rsidP="0020154A">
                          <w:pPr>
                            <w:spacing w:after="0" w:line="240" w:lineRule="exac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80F44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Organizacja Odzysku 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Opakowań i Organizacja Odzysku S.A.</w:t>
                          </w:r>
                        </w:p>
                        <w:p w14:paraId="4A92C94C" w14:textId="77777777" w:rsidR="0020154A" w:rsidRPr="00780F44" w:rsidRDefault="0020154A" w:rsidP="00777BD6">
                          <w:pPr>
                            <w:spacing w:after="0" w:line="240" w:lineRule="exac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14:paraId="4F6FACEC" w14:textId="6E6B366E" w:rsidR="00D46A6A" w:rsidRPr="00780F44" w:rsidRDefault="00D46A6A" w:rsidP="00777BD6">
                          <w:pPr>
                            <w:spacing w:after="0" w:line="240" w:lineRule="exac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7E3A6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5pt;margin-top:-10.5pt;width:275.4pt;height:1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" filled="f" stroked="f" strokeweight=".5pt">
              <v:textbox>
                <w:txbxContent>
                  <w:p w14:paraId="3C7574C0" w14:textId="77777777" w:rsidR="00D46A6A" w:rsidRPr="00780F44" w:rsidRDefault="00D46A6A" w:rsidP="00777BD6">
                    <w:pPr>
                      <w:spacing w:after="0" w:line="240" w:lineRule="exac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780F44">
                      <w:rPr>
                        <w:color w:val="FFFFFF" w:themeColor="background1"/>
                        <w:sz w:val="18"/>
                        <w:szCs w:val="18"/>
                      </w:rPr>
                      <w:t xml:space="preserve">ASEKOL PL </w:t>
                    </w:r>
                  </w:p>
                  <w:p w14:paraId="61E3730D" w14:textId="7141F8BE" w:rsidR="00D46A6A" w:rsidRDefault="00D46A6A" w:rsidP="00777BD6">
                    <w:pPr>
                      <w:spacing w:after="0" w:line="240" w:lineRule="exac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780F44">
                      <w:rPr>
                        <w:color w:val="FFFFFF" w:themeColor="background1"/>
                        <w:sz w:val="18"/>
                        <w:szCs w:val="18"/>
                      </w:rPr>
                      <w:t>Organizacja Odzysku Sprzętu Elektrycznego i Elektronicznego S.A.</w:t>
                    </w:r>
                  </w:p>
                  <w:p w14:paraId="11C8E29D" w14:textId="3E0640F3" w:rsidR="0020154A" w:rsidRPr="00780F44" w:rsidRDefault="0020154A" w:rsidP="0020154A">
                    <w:pPr>
                      <w:spacing w:after="0" w:line="240" w:lineRule="exac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780F44">
                      <w:rPr>
                        <w:color w:val="FFFFFF" w:themeColor="background1"/>
                        <w:sz w:val="18"/>
                        <w:szCs w:val="18"/>
                      </w:rPr>
                      <w:t xml:space="preserve">ASEKOL PL </w:t>
                    </w: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OPAK</w:t>
                    </w:r>
                  </w:p>
                  <w:p w14:paraId="62AA6E5C" w14:textId="0DFE404F" w:rsidR="0020154A" w:rsidRDefault="0020154A" w:rsidP="0020154A">
                    <w:pPr>
                      <w:spacing w:after="0" w:line="240" w:lineRule="exac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780F44">
                      <w:rPr>
                        <w:color w:val="FFFFFF" w:themeColor="background1"/>
                        <w:sz w:val="18"/>
                        <w:szCs w:val="18"/>
                      </w:rPr>
                      <w:t xml:space="preserve">Organizacja Odzysku </w:t>
                    </w: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Opakowań i Organizacja Odzysku S.A.</w:t>
                    </w:r>
                  </w:p>
                  <w:p w14:paraId="4A92C94C" w14:textId="77777777" w:rsidR="0020154A" w:rsidRPr="00780F44" w:rsidRDefault="0020154A" w:rsidP="00777BD6">
                    <w:pPr>
                      <w:spacing w:after="0" w:line="240" w:lineRule="exact"/>
                      <w:rPr>
                        <w:color w:val="FFFFFF" w:themeColor="background1"/>
                        <w:sz w:val="18"/>
                        <w:szCs w:val="18"/>
                      </w:rPr>
                    </w:pPr>
                  </w:p>
                  <w:p w14:paraId="4F6FACEC" w14:textId="6E6B366E" w:rsidR="00D46A6A" w:rsidRPr="00780F44" w:rsidRDefault="00D46A6A" w:rsidP="00777BD6">
                    <w:pPr>
                      <w:spacing w:after="0" w:line="240" w:lineRule="exact"/>
                      <w:rPr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4F6CEC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11D2466" wp14:editId="55AB84B6">
              <wp:simplePos x="0" y="0"/>
              <wp:positionH relativeFrom="column">
                <wp:posOffset>2948940</wp:posOffset>
              </wp:positionH>
              <wp:positionV relativeFrom="paragraph">
                <wp:posOffset>-438150</wp:posOffset>
              </wp:positionV>
              <wp:extent cx="3665220" cy="128016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5220" cy="1280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BE873" w14:textId="4FF554A6" w:rsidR="004F6CEC" w:rsidRPr="004F6CEC" w:rsidRDefault="004F6CEC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D2466" id="_x0000_s1027" type="#_x0000_t202" style="position:absolute;margin-left:232.2pt;margin-top:-34.5pt;width:288.6pt;height:100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" filled="f" stroked="f">
              <v:textbox>
                <w:txbxContent>
                  <w:p w14:paraId="696BE873" w14:textId="4FF554A6" w:rsidR="004F6CEC" w:rsidRPr="004F6CEC" w:rsidRDefault="004F6CEC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F6CEC">
      <w:rPr>
        <w:noProof/>
      </w:rPr>
      <w:drawing>
        <wp:anchor distT="0" distB="0" distL="114300" distR="114300" simplePos="0" relativeHeight="251658240" behindDoc="1" locked="0" layoutInCell="1" allowOverlap="1" wp14:anchorId="4AF4A5BC" wp14:editId="1D354AD8">
          <wp:simplePos x="0" y="0"/>
          <wp:positionH relativeFrom="page">
            <wp:align>left</wp:align>
          </wp:positionH>
          <wp:positionV relativeFrom="paragraph">
            <wp:posOffset>-323850</wp:posOffset>
          </wp:positionV>
          <wp:extent cx="8168736" cy="1066800"/>
          <wp:effectExtent l="0" t="0" r="3810" b="0"/>
          <wp:wrapNone/>
          <wp:docPr id="1217201364" name="Obraz 1" descr="Obraz zawierający tekst, zrzut ekranu, logo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201364" name="Obraz 1" descr="Obraz zawierający tekst, zrzut ekranu, logo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8736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Obraz zawierający koło&#10;&#10;&#10;&#10;&#10;&#10;&#10;&#10;&#10;&#10;&#10;&#10;&#10;&#10;&#10;&#10;&#10;&#10;Opis wygenerowany automatycznie" style="width:30pt;height:30pt;visibility:visible;mso-wrap-style:square" o:bullet="t">
        <v:imagedata r:id="rId1" o:title="Obraz zawierający koło&#10;&#10;&#10;&#10;&#10;&#10;&#10;&#10;&#10;&#10;&#10;&#10;&#10;&#10;&#10;&#10;&#10;&#10;Opis wygenerowany automatycznie"/>
      </v:shape>
    </w:pict>
  </w:numPicBullet>
  <w:abstractNum w:abstractNumId="0" w15:restartNumberingAfterBreak="0">
    <w:nsid w:val="006974DB"/>
    <w:multiLevelType w:val="hybridMultilevel"/>
    <w:tmpl w:val="852C6C5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390D10"/>
    <w:multiLevelType w:val="multilevel"/>
    <w:tmpl w:val="C5D8AAAC"/>
    <w:lvl w:ilvl="0">
      <w:start w:val="80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534"/>
      <w:numFmt w:val="decimal"/>
      <w:lvlText w:val="%1-%2"/>
      <w:lvlJc w:val="left"/>
      <w:pPr>
        <w:ind w:left="740" w:hanging="7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40" w:hanging="7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0F541D"/>
    <w:multiLevelType w:val="hybridMultilevel"/>
    <w:tmpl w:val="28D82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74DAA"/>
    <w:multiLevelType w:val="hybridMultilevel"/>
    <w:tmpl w:val="73748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D7E67"/>
    <w:multiLevelType w:val="hybridMultilevel"/>
    <w:tmpl w:val="0EDED150"/>
    <w:lvl w:ilvl="0" w:tplc="12E2A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54E05"/>
    <w:multiLevelType w:val="hybridMultilevel"/>
    <w:tmpl w:val="CA8E585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6" w15:restartNumberingAfterBreak="0">
    <w:nsid w:val="490C0A77"/>
    <w:multiLevelType w:val="hybridMultilevel"/>
    <w:tmpl w:val="EB20DB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836CE"/>
    <w:multiLevelType w:val="hybridMultilevel"/>
    <w:tmpl w:val="5BEE31AE"/>
    <w:lvl w:ilvl="0" w:tplc="5D4489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68A9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A8ED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FA4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86A4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A005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DAE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EC05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0A56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D336E8"/>
    <w:multiLevelType w:val="hybridMultilevel"/>
    <w:tmpl w:val="61CA1E7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9BA7E45"/>
    <w:multiLevelType w:val="hybridMultilevel"/>
    <w:tmpl w:val="D4927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B6D66"/>
    <w:multiLevelType w:val="hybridMultilevel"/>
    <w:tmpl w:val="3E8CF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84017"/>
    <w:multiLevelType w:val="hybridMultilevel"/>
    <w:tmpl w:val="C3A4F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635E6"/>
    <w:multiLevelType w:val="hybridMultilevel"/>
    <w:tmpl w:val="6F7A3A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40CC3"/>
    <w:multiLevelType w:val="hybridMultilevel"/>
    <w:tmpl w:val="006A2862"/>
    <w:lvl w:ilvl="0" w:tplc="14D23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4360628">
    <w:abstractNumId w:val="7"/>
  </w:num>
  <w:num w:numId="2" w16cid:durableId="292291523">
    <w:abstractNumId w:val="1"/>
  </w:num>
  <w:num w:numId="3" w16cid:durableId="256794870">
    <w:abstractNumId w:val="8"/>
  </w:num>
  <w:num w:numId="4" w16cid:durableId="12416984">
    <w:abstractNumId w:val="10"/>
  </w:num>
  <w:num w:numId="5" w16cid:durableId="1723017002">
    <w:abstractNumId w:val="9"/>
  </w:num>
  <w:num w:numId="6" w16cid:durableId="1068116385">
    <w:abstractNumId w:val="3"/>
  </w:num>
  <w:num w:numId="7" w16cid:durableId="1260210616">
    <w:abstractNumId w:val="2"/>
  </w:num>
  <w:num w:numId="8" w16cid:durableId="1384208993">
    <w:abstractNumId w:val="6"/>
  </w:num>
  <w:num w:numId="9" w16cid:durableId="2106000914">
    <w:abstractNumId w:val="12"/>
  </w:num>
  <w:num w:numId="10" w16cid:durableId="36470662">
    <w:abstractNumId w:val="11"/>
  </w:num>
  <w:num w:numId="11" w16cid:durableId="192231333">
    <w:abstractNumId w:val="4"/>
  </w:num>
  <w:num w:numId="12" w16cid:durableId="1728063919">
    <w:abstractNumId w:val="0"/>
  </w:num>
  <w:num w:numId="13" w16cid:durableId="1302881495">
    <w:abstractNumId w:val="13"/>
  </w:num>
  <w:num w:numId="14" w16cid:durableId="1610162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51"/>
    <w:rsid w:val="00002110"/>
    <w:rsid w:val="00010434"/>
    <w:rsid w:val="00013ECC"/>
    <w:rsid w:val="00030B1D"/>
    <w:rsid w:val="0006329B"/>
    <w:rsid w:val="00064E32"/>
    <w:rsid w:val="00070E2D"/>
    <w:rsid w:val="00086C69"/>
    <w:rsid w:val="000A1513"/>
    <w:rsid w:val="000D55BB"/>
    <w:rsid w:val="000D7C3E"/>
    <w:rsid w:val="001350AB"/>
    <w:rsid w:val="001356BE"/>
    <w:rsid w:val="00187372"/>
    <w:rsid w:val="001926F1"/>
    <w:rsid w:val="001C2E45"/>
    <w:rsid w:val="0020154A"/>
    <w:rsid w:val="0021347A"/>
    <w:rsid w:val="00273334"/>
    <w:rsid w:val="0028466A"/>
    <w:rsid w:val="002A20AB"/>
    <w:rsid w:val="002E2EAD"/>
    <w:rsid w:val="002E5EB8"/>
    <w:rsid w:val="00324B8A"/>
    <w:rsid w:val="0034289A"/>
    <w:rsid w:val="00346ED4"/>
    <w:rsid w:val="003813C4"/>
    <w:rsid w:val="0038229B"/>
    <w:rsid w:val="00385E45"/>
    <w:rsid w:val="0039027E"/>
    <w:rsid w:val="003952B4"/>
    <w:rsid w:val="003A347E"/>
    <w:rsid w:val="003A4551"/>
    <w:rsid w:val="003B11B9"/>
    <w:rsid w:val="003E770D"/>
    <w:rsid w:val="004160D7"/>
    <w:rsid w:val="004C13E4"/>
    <w:rsid w:val="004F61E5"/>
    <w:rsid w:val="004F6CEC"/>
    <w:rsid w:val="0051770F"/>
    <w:rsid w:val="0056113C"/>
    <w:rsid w:val="005D434E"/>
    <w:rsid w:val="006052CD"/>
    <w:rsid w:val="00647F30"/>
    <w:rsid w:val="0065360C"/>
    <w:rsid w:val="00657ABC"/>
    <w:rsid w:val="00684E98"/>
    <w:rsid w:val="006B26B3"/>
    <w:rsid w:val="006B627E"/>
    <w:rsid w:val="006C0D48"/>
    <w:rsid w:val="006C655F"/>
    <w:rsid w:val="00705678"/>
    <w:rsid w:val="00725D54"/>
    <w:rsid w:val="0077797B"/>
    <w:rsid w:val="00777BD6"/>
    <w:rsid w:val="00780F44"/>
    <w:rsid w:val="007A692C"/>
    <w:rsid w:val="007C428A"/>
    <w:rsid w:val="007D14A7"/>
    <w:rsid w:val="00812595"/>
    <w:rsid w:val="00816399"/>
    <w:rsid w:val="00816F32"/>
    <w:rsid w:val="00852292"/>
    <w:rsid w:val="00852EE3"/>
    <w:rsid w:val="00884711"/>
    <w:rsid w:val="008A02C6"/>
    <w:rsid w:val="008B49EF"/>
    <w:rsid w:val="008B52E7"/>
    <w:rsid w:val="008E4B32"/>
    <w:rsid w:val="0091144B"/>
    <w:rsid w:val="009123CC"/>
    <w:rsid w:val="0098128C"/>
    <w:rsid w:val="0099117C"/>
    <w:rsid w:val="009E614C"/>
    <w:rsid w:val="00A5196F"/>
    <w:rsid w:val="00A606DF"/>
    <w:rsid w:val="00AA7E25"/>
    <w:rsid w:val="00AB3B04"/>
    <w:rsid w:val="00AC5F51"/>
    <w:rsid w:val="00AE4B0F"/>
    <w:rsid w:val="00AF4826"/>
    <w:rsid w:val="00B0799B"/>
    <w:rsid w:val="00B57195"/>
    <w:rsid w:val="00B61564"/>
    <w:rsid w:val="00B6241D"/>
    <w:rsid w:val="00B6424F"/>
    <w:rsid w:val="00B833EE"/>
    <w:rsid w:val="00BE0AC8"/>
    <w:rsid w:val="00BE7ED7"/>
    <w:rsid w:val="00C31400"/>
    <w:rsid w:val="00C33E08"/>
    <w:rsid w:val="00C54CBF"/>
    <w:rsid w:val="00C81F7C"/>
    <w:rsid w:val="00CA3112"/>
    <w:rsid w:val="00CA645B"/>
    <w:rsid w:val="00CB6101"/>
    <w:rsid w:val="00CC4E91"/>
    <w:rsid w:val="00D17C84"/>
    <w:rsid w:val="00D27B74"/>
    <w:rsid w:val="00D46A6A"/>
    <w:rsid w:val="00D5610C"/>
    <w:rsid w:val="00D61179"/>
    <w:rsid w:val="00D959DC"/>
    <w:rsid w:val="00DA5A8E"/>
    <w:rsid w:val="00DE778B"/>
    <w:rsid w:val="00DF3BAF"/>
    <w:rsid w:val="00E46F31"/>
    <w:rsid w:val="00E55D8F"/>
    <w:rsid w:val="00E93655"/>
    <w:rsid w:val="00EC64A6"/>
    <w:rsid w:val="00EE59BE"/>
    <w:rsid w:val="00F71D15"/>
    <w:rsid w:val="00F93F9A"/>
    <w:rsid w:val="00FC100E"/>
    <w:rsid w:val="00FC1BC2"/>
    <w:rsid w:val="00FD04D4"/>
    <w:rsid w:val="00FE4C09"/>
    <w:rsid w:val="0211E34A"/>
    <w:rsid w:val="09311457"/>
    <w:rsid w:val="1008993E"/>
    <w:rsid w:val="10CA15D3"/>
    <w:rsid w:val="1699CBD3"/>
    <w:rsid w:val="2261D902"/>
    <w:rsid w:val="453AF10C"/>
    <w:rsid w:val="63E6F956"/>
    <w:rsid w:val="67E7B5BA"/>
    <w:rsid w:val="6F1EC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D6519"/>
  <w15:chartTrackingRefBased/>
  <w15:docId w15:val="{4622CEEB-A6E1-D44D-B5E8-2EDE9CE3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EAD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5F5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C5F51"/>
  </w:style>
  <w:style w:type="paragraph" w:styleId="Stopka">
    <w:name w:val="footer"/>
    <w:basedOn w:val="Normalny"/>
    <w:link w:val="StopkaZnak"/>
    <w:uiPriority w:val="99"/>
    <w:unhideWhenUsed/>
    <w:rsid w:val="00AC5F5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C5F51"/>
  </w:style>
  <w:style w:type="table" w:styleId="Tabela-Siatka">
    <w:name w:val="Table Grid"/>
    <w:basedOn w:val="Standardowy"/>
    <w:uiPriority w:val="39"/>
    <w:rsid w:val="0085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27B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7B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D434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0154A"/>
    <w:pPr>
      <w:ind w:left="720"/>
      <w:contextualSpacing/>
    </w:pPr>
    <w:rPr>
      <w:kern w:val="2"/>
      <w:lang w:val="en-GB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CC4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0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aseko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3" Type="http://schemas.openxmlformats.org/officeDocument/2006/relationships/hyperlink" Target="mailto:bok@asekol.pl" TargetMode="External"/><Relationship Id="rId7" Type="http://schemas.openxmlformats.org/officeDocument/2006/relationships/hyperlink" Target="http://www.asekol.pl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mailto:bok@asekol.pl" TargetMode="External"/><Relationship Id="rId5" Type="http://schemas.openxmlformats.org/officeDocument/2006/relationships/hyperlink" Target="http://www.asekol.pl/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21DD87-B8DB-794B-B55F-A770C94D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833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Bzdel</dc:creator>
  <cp:keywords/>
  <dc:description/>
  <cp:lastModifiedBy>Malgorzata Krueger</cp:lastModifiedBy>
  <cp:revision>7</cp:revision>
  <dcterms:created xsi:type="dcterms:W3CDTF">2025-09-16T08:37:00Z</dcterms:created>
  <dcterms:modified xsi:type="dcterms:W3CDTF">2026-02-16T08:37:00Z</dcterms:modified>
</cp:coreProperties>
</file>