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D24E" w14:textId="61A72137" w:rsidR="008A02C6" w:rsidRPr="008A02C6" w:rsidRDefault="008A02C6" w:rsidP="2261D902">
      <w:pPr>
        <w:tabs>
          <w:tab w:val="left" w:pos="1134"/>
        </w:tabs>
        <w:ind w:left="2124" w:firstLine="708"/>
        <w:rPr>
          <w:b/>
          <w:bCs/>
          <w:sz w:val="44"/>
          <w:szCs w:val="44"/>
        </w:rPr>
      </w:pPr>
      <w:r w:rsidRPr="2261D902">
        <w:rPr>
          <w:b/>
          <w:bCs/>
          <w:sz w:val="36"/>
          <w:szCs w:val="36"/>
        </w:rPr>
        <w:t>REGULAMIN KONKURSU</w:t>
      </w:r>
    </w:p>
    <w:p w14:paraId="46F58ED9" w14:textId="54C75AB1" w:rsidR="008A02C6" w:rsidRPr="00CC4E91" w:rsidRDefault="0020154A" w:rsidP="0020154A">
      <w:pPr>
        <w:jc w:val="center"/>
        <w:rPr>
          <w:b/>
          <w:bCs/>
          <w:i/>
          <w:iCs/>
          <w:sz w:val="28"/>
          <w:szCs w:val="28"/>
        </w:rPr>
      </w:pPr>
      <w:r w:rsidRPr="00C226C0">
        <w:rPr>
          <w:b/>
          <w:bCs/>
          <w:sz w:val="28"/>
          <w:szCs w:val="28"/>
        </w:rPr>
        <w:t xml:space="preserve"> </w:t>
      </w:r>
      <w:r w:rsidR="003A4551" w:rsidRPr="00CC4E91">
        <w:t>„</w:t>
      </w:r>
      <w:r w:rsidR="00741B70">
        <w:t>Wspólnie dla środowiska</w:t>
      </w:r>
      <w:r w:rsidR="00CC4E91" w:rsidRPr="00CC4E91">
        <w:rPr>
          <w:rStyle w:val="Pogrubienie"/>
          <w:b w:val="0"/>
          <w:bCs w:val="0"/>
        </w:rPr>
        <w:t>”</w:t>
      </w:r>
    </w:p>
    <w:p w14:paraId="3A80E5D9" w14:textId="6BB2D72B" w:rsidR="0020154A" w:rsidRPr="00CC4E91" w:rsidRDefault="0020154A" w:rsidP="0020154A">
      <w:pPr>
        <w:jc w:val="center"/>
        <w:rPr>
          <w:i/>
          <w:iCs/>
          <w:sz w:val="28"/>
          <w:szCs w:val="28"/>
        </w:rPr>
      </w:pPr>
      <w:r w:rsidRPr="00CC4E91">
        <w:t>(dalej „Regulamin”)</w:t>
      </w:r>
    </w:p>
    <w:p w14:paraId="7DFE784A" w14:textId="77777777" w:rsidR="0020154A" w:rsidRDefault="0020154A" w:rsidP="0020154A">
      <w:pPr>
        <w:jc w:val="center"/>
        <w:rPr>
          <w:b/>
          <w:bCs/>
        </w:rPr>
      </w:pPr>
    </w:p>
    <w:p w14:paraId="01074836" w14:textId="77777777" w:rsidR="003813C4" w:rsidRPr="00C226C0" w:rsidRDefault="003813C4" w:rsidP="0020154A">
      <w:pPr>
        <w:jc w:val="center"/>
        <w:rPr>
          <w:b/>
          <w:bCs/>
        </w:rPr>
      </w:pPr>
    </w:p>
    <w:p w14:paraId="2659B382" w14:textId="77777777" w:rsidR="0020154A" w:rsidRPr="008A02C6" w:rsidRDefault="0020154A" w:rsidP="0020154A">
      <w:pPr>
        <w:jc w:val="center"/>
        <w:rPr>
          <w:rFonts w:ascii="Calibri" w:hAnsi="Calibri" w:cs="Calibri"/>
          <w:b/>
          <w:bCs/>
          <w:lang w:val="en-GB"/>
        </w:rPr>
      </w:pPr>
      <w:r w:rsidRPr="008A02C6">
        <w:rPr>
          <w:rFonts w:ascii="Calibri" w:hAnsi="Calibri" w:cs="Calibri"/>
          <w:b/>
          <w:bCs/>
        </w:rPr>
        <w:t>POSTANOWIENIA OGÓLNE</w:t>
      </w:r>
    </w:p>
    <w:p w14:paraId="5A48492F" w14:textId="77777777" w:rsidR="0020154A" w:rsidRDefault="0020154A" w:rsidP="0020154A">
      <w:pPr>
        <w:pStyle w:val="Akapitzlist"/>
        <w:numPr>
          <w:ilvl w:val="0"/>
          <w:numId w:val="7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Organizatorzy Konkursu</w:t>
      </w:r>
    </w:p>
    <w:p w14:paraId="07F0B2CF" w14:textId="77777777" w:rsidR="003813C4" w:rsidRPr="008A02C6" w:rsidRDefault="003813C4" w:rsidP="003813C4">
      <w:pPr>
        <w:pStyle w:val="Akapitzlist"/>
        <w:rPr>
          <w:rFonts w:ascii="Calibri" w:hAnsi="Calibri" w:cs="Calibri"/>
          <w:lang w:val="pl-PL"/>
        </w:rPr>
      </w:pPr>
    </w:p>
    <w:p w14:paraId="222C6A71" w14:textId="4CAD8384" w:rsidR="0020154A" w:rsidRPr="008A02C6" w:rsidRDefault="0020154A" w:rsidP="0020154A">
      <w:pPr>
        <w:rPr>
          <w:rFonts w:ascii="Calibri" w:hAnsi="Calibri" w:cs="Calibri"/>
        </w:rPr>
      </w:pPr>
      <w:r w:rsidRPr="008A02C6">
        <w:rPr>
          <w:rFonts w:ascii="Calibri" w:hAnsi="Calibri" w:cs="Calibri"/>
        </w:rPr>
        <w:t>Organizator</w:t>
      </w:r>
      <w:r w:rsidR="00CC4E91">
        <w:rPr>
          <w:rFonts w:ascii="Calibri" w:hAnsi="Calibri" w:cs="Calibri"/>
        </w:rPr>
        <w:t>em</w:t>
      </w:r>
      <w:r w:rsidRPr="008A02C6">
        <w:rPr>
          <w:rFonts w:ascii="Calibri" w:hAnsi="Calibri" w:cs="Calibri"/>
        </w:rPr>
        <w:t xml:space="preserve"> Konkursu </w:t>
      </w:r>
      <w:r w:rsidR="00CC4E91">
        <w:rPr>
          <w:rFonts w:ascii="Calibri" w:hAnsi="Calibri" w:cs="Calibri"/>
        </w:rPr>
        <w:t>jest</w:t>
      </w:r>
      <w:r w:rsidRPr="008A02C6">
        <w:rPr>
          <w:rFonts w:ascii="Calibri" w:hAnsi="Calibri" w:cs="Calibri"/>
        </w:rPr>
        <w:t>:</w:t>
      </w:r>
    </w:p>
    <w:p w14:paraId="1CFC26C7" w14:textId="1B286124" w:rsidR="0020154A" w:rsidRDefault="0020154A" w:rsidP="0020154A">
      <w:pPr>
        <w:pStyle w:val="Akapitzlist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ASEKOL PL Organizacja Odzysku Sprzętu Elektrycznego i Elektronicznego S.A. z siedzibą w Warszawie ul. Komitetu Obrony Robotników </w:t>
      </w:r>
      <w:r w:rsidR="00CC4E91">
        <w:rPr>
          <w:rFonts w:ascii="Calibri" w:hAnsi="Calibri" w:cs="Calibri"/>
          <w:lang w:val="pl-PL"/>
        </w:rPr>
        <w:t>45b</w:t>
      </w:r>
      <w:r w:rsidRPr="008A02C6">
        <w:rPr>
          <w:rFonts w:ascii="Calibri" w:hAnsi="Calibri" w:cs="Calibri"/>
          <w:lang w:val="pl-PL"/>
        </w:rPr>
        <w:t>, 02-146 Warszawa, NIP 9372671698 KRS 0000523213 REGON 243679093</w:t>
      </w:r>
      <w:r w:rsidR="00741B70">
        <w:rPr>
          <w:rFonts w:ascii="Calibri" w:hAnsi="Calibri" w:cs="Calibri"/>
          <w:lang w:val="pl-PL"/>
        </w:rPr>
        <w:t xml:space="preserve"> oraz</w:t>
      </w:r>
    </w:p>
    <w:p w14:paraId="279C5EA5" w14:textId="7F8E8F9C" w:rsidR="00741B70" w:rsidRDefault="00741B70" w:rsidP="0020154A">
      <w:pPr>
        <w:pStyle w:val="Akapitzlist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ASEKOL PL Organizacja Odzysku </w:t>
      </w:r>
      <w:r>
        <w:rPr>
          <w:rFonts w:ascii="Calibri" w:hAnsi="Calibri" w:cs="Calibri"/>
          <w:lang w:val="pl-PL"/>
        </w:rPr>
        <w:t>Opakowań i Organizacja Odzysku</w:t>
      </w:r>
      <w:r w:rsidRPr="008A02C6">
        <w:rPr>
          <w:rFonts w:ascii="Calibri" w:hAnsi="Calibri" w:cs="Calibri"/>
          <w:lang w:val="pl-PL"/>
        </w:rPr>
        <w:t xml:space="preserve"> S.A. z siedzibą w Warszawie ul. Komitetu Obrony Robotników </w:t>
      </w:r>
      <w:r>
        <w:rPr>
          <w:rFonts w:ascii="Calibri" w:hAnsi="Calibri" w:cs="Calibri"/>
          <w:lang w:val="pl-PL"/>
        </w:rPr>
        <w:t>45b</w:t>
      </w:r>
      <w:r w:rsidRPr="008A02C6">
        <w:rPr>
          <w:rFonts w:ascii="Calibri" w:hAnsi="Calibri" w:cs="Calibri"/>
          <w:lang w:val="pl-PL"/>
        </w:rPr>
        <w:t xml:space="preserve">, 02-146 Warszawa, NIP </w:t>
      </w:r>
      <w:r>
        <w:rPr>
          <w:rFonts w:ascii="Calibri" w:hAnsi="Calibri" w:cs="Calibri"/>
          <w:lang w:val="pl-PL"/>
        </w:rPr>
        <w:t>5273091731</w:t>
      </w:r>
      <w:r w:rsidRPr="008A02C6">
        <w:rPr>
          <w:rFonts w:ascii="Calibri" w:hAnsi="Calibri" w:cs="Calibri"/>
          <w:lang w:val="pl-PL"/>
        </w:rPr>
        <w:t xml:space="preserve"> KRS 000</w:t>
      </w:r>
      <w:r>
        <w:rPr>
          <w:rFonts w:ascii="Calibri" w:hAnsi="Calibri" w:cs="Calibri"/>
          <w:lang w:val="pl-PL"/>
        </w:rPr>
        <w:t>1079321</w:t>
      </w:r>
      <w:r w:rsidRPr="008A02C6">
        <w:rPr>
          <w:rFonts w:ascii="Calibri" w:hAnsi="Calibri" w:cs="Calibri"/>
          <w:lang w:val="pl-PL"/>
        </w:rPr>
        <w:t xml:space="preserve"> REGON </w:t>
      </w:r>
      <w:r>
        <w:rPr>
          <w:rFonts w:ascii="Calibri" w:hAnsi="Calibri" w:cs="Calibri"/>
          <w:lang w:val="pl-PL"/>
        </w:rPr>
        <w:t>527384604</w:t>
      </w:r>
      <w:r w:rsidRPr="008A02C6">
        <w:rPr>
          <w:rFonts w:ascii="Calibri" w:hAnsi="Calibri" w:cs="Calibri"/>
          <w:lang w:val="pl-PL"/>
        </w:rPr>
        <w:t xml:space="preserve"> </w:t>
      </w:r>
    </w:p>
    <w:p w14:paraId="34F3BC9D" w14:textId="67183B00" w:rsidR="00741B70" w:rsidRPr="008A02C6" w:rsidRDefault="00741B70" w:rsidP="00741B70">
      <w:pPr>
        <w:pStyle w:val="Akapitzlist"/>
        <w:ind w:left="765"/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(dalej „Organizator</w:t>
      </w:r>
      <w:r>
        <w:rPr>
          <w:rFonts w:ascii="Calibri" w:hAnsi="Calibri" w:cs="Calibri"/>
          <w:lang w:val="pl-PL"/>
        </w:rPr>
        <w:t>zy</w:t>
      </w:r>
      <w:r w:rsidRPr="008A02C6">
        <w:rPr>
          <w:rFonts w:ascii="Calibri" w:hAnsi="Calibri" w:cs="Calibri"/>
          <w:lang w:val="pl-PL"/>
        </w:rPr>
        <w:t>”)</w:t>
      </w:r>
    </w:p>
    <w:p w14:paraId="0EBE4E98" w14:textId="6CCB3199" w:rsidR="0020154A" w:rsidRPr="008A02C6" w:rsidRDefault="0020154A" w:rsidP="0020154A">
      <w:pPr>
        <w:pStyle w:val="Akapitzlist"/>
        <w:numPr>
          <w:ilvl w:val="0"/>
          <w:numId w:val="7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Organizator</w:t>
      </w:r>
      <w:r w:rsidR="00741B70">
        <w:rPr>
          <w:rFonts w:ascii="Calibri" w:hAnsi="Calibri" w:cs="Calibri"/>
          <w:lang w:val="pl-PL"/>
        </w:rPr>
        <w:t>zy</w:t>
      </w:r>
      <w:r w:rsidRPr="008A02C6">
        <w:rPr>
          <w:rFonts w:ascii="Calibri" w:hAnsi="Calibri" w:cs="Calibri"/>
          <w:lang w:val="pl-PL"/>
        </w:rPr>
        <w:t xml:space="preserve"> ponos</w:t>
      </w:r>
      <w:r w:rsidR="00741B70">
        <w:rPr>
          <w:rFonts w:ascii="Calibri" w:hAnsi="Calibri" w:cs="Calibri"/>
          <w:lang w:val="pl-PL"/>
        </w:rPr>
        <w:t>zą</w:t>
      </w:r>
      <w:r w:rsidRPr="008A02C6">
        <w:rPr>
          <w:rFonts w:ascii="Calibri" w:hAnsi="Calibri" w:cs="Calibri"/>
          <w:lang w:val="pl-PL"/>
        </w:rPr>
        <w:t xml:space="preserve"> odpowiedzialność za prawidłowy przebieg Konkursu oraz realizację nagród.</w:t>
      </w:r>
    </w:p>
    <w:p w14:paraId="35D9D052" w14:textId="77777777" w:rsidR="0020154A" w:rsidRPr="008A02C6" w:rsidRDefault="0020154A" w:rsidP="0020154A">
      <w:pPr>
        <w:pStyle w:val="Akapitzlist"/>
        <w:numPr>
          <w:ilvl w:val="0"/>
          <w:numId w:val="7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Facebook nie jest w żaden sposób związany z konkursem, nie sponsoruje go, ani nie jest jego organizatorem.</w:t>
      </w:r>
    </w:p>
    <w:p w14:paraId="58B1CE10" w14:textId="5F97014E" w:rsidR="0020154A" w:rsidRPr="008A02C6" w:rsidRDefault="0020154A" w:rsidP="008A02C6">
      <w:pPr>
        <w:pStyle w:val="Akapitzlist"/>
        <w:numPr>
          <w:ilvl w:val="0"/>
          <w:numId w:val="7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Czas trwania Konkursu</w:t>
      </w:r>
      <w:r w:rsidR="008A02C6">
        <w:rPr>
          <w:rFonts w:ascii="Calibri" w:hAnsi="Calibri" w:cs="Calibri"/>
          <w:lang w:val="pl-PL"/>
        </w:rPr>
        <w:t xml:space="preserve">: </w:t>
      </w:r>
      <w:r w:rsidRPr="008A02C6">
        <w:rPr>
          <w:rFonts w:ascii="Calibri" w:hAnsi="Calibri" w:cs="Calibri"/>
          <w:lang w:val="pl-PL"/>
        </w:rPr>
        <w:t xml:space="preserve">Konkurs rozpoczyna się w dniu publikacji </w:t>
      </w:r>
      <w:proofErr w:type="spellStart"/>
      <w:r w:rsidRPr="008A02C6">
        <w:rPr>
          <w:rFonts w:ascii="Calibri" w:hAnsi="Calibri" w:cs="Calibri"/>
          <w:lang w:val="pl-PL"/>
        </w:rPr>
        <w:t>posta</w:t>
      </w:r>
      <w:proofErr w:type="spellEnd"/>
      <w:r w:rsidRPr="008A02C6">
        <w:rPr>
          <w:rFonts w:ascii="Calibri" w:hAnsi="Calibri" w:cs="Calibri"/>
          <w:lang w:val="pl-PL"/>
        </w:rPr>
        <w:t xml:space="preserve"> konkursowego na profilu Facebook ASEKOL PL </w:t>
      </w:r>
      <w:proofErr w:type="spellStart"/>
      <w:r w:rsidRPr="008A02C6">
        <w:rPr>
          <w:rFonts w:ascii="Calibri" w:hAnsi="Calibri" w:cs="Calibri"/>
          <w:lang w:val="pl-PL"/>
        </w:rPr>
        <w:t>tj</w:t>
      </w:r>
      <w:proofErr w:type="spellEnd"/>
      <w:r w:rsidRPr="008A02C6">
        <w:rPr>
          <w:rFonts w:ascii="Calibri" w:hAnsi="Calibri" w:cs="Calibri"/>
          <w:lang w:val="pl-PL"/>
        </w:rPr>
        <w:t xml:space="preserve"> w </w:t>
      </w:r>
      <w:r w:rsidRPr="00173982">
        <w:rPr>
          <w:rFonts w:ascii="Calibri" w:hAnsi="Calibri" w:cs="Calibri"/>
          <w:highlight w:val="yellow"/>
          <w:lang w:val="pl-PL"/>
        </w:rPr>
        <w:t xml:space="preserve">dniu </w:t>
      </w:r>
      <w:r w:rsidR="00741B70" w:rsidRPr="00173982">
        <w:rPr>
          <w:rFonts w:ascii="Calibri" w:hAnsi="Calibri" w:cs="Calibri"/>
          <w:highlight w:val="yellow"/>
          <w:lang w:val="pl-PL"/>
        </w:rPr>
        <w:t>3</w:t>
      </w:r>
      <w:r w:rsidR="008B52E7" w:rsidRPr="00173982">
        <w:rPr>
          <w:rFonts w:ascii="Calibri" w:hAnsi="Calibri" w:cs="Calibri"/>
          <w:highlight w:val="yellow"/>
          <w:lang w:val="pl-PL"/>
        </w:rPr>
        <w:t>.</w:t>
      </w:r>
      <w:r w:rsidR="00741B70" w:rsidRPr="00173982">
        <w:rPr>
          <w:rFonts w:ascii="Calibri" w:hAnsi="Calibri" w:cs="Calibri"/>
          <w:highlight w:val="yellow"/>
          <w:lang w:val="pl-PL"/>
        </w:rPr>
        <w:t>07</w:t>
      </w:r>
      <w:r w:rsidRPr="00173982">
        <w:rPr>
          <w:rFonts w:ascii="Calibri" w:hAnsi="Calibri" w:cs="Calibri"/>
          <w:highlight w:val="yellow"/>
          <w:lang w:val="pl-PL"/>
        </w:rPr>
        <w:t>.202</w:t>
      </w:r>
      <w:r w:rsidR="00741B70" w:rsidRPr="00173982">
        <w:rPr>
          <w:rFonts w:ascii="Calibri" w:hAnsi="Calibri" w:cs="Calibri"/>
          <w:highlight w:val="yellow"/>
          <w:lang w:val="pl-PL"/>
        </w:rPr>
        <w:t>6</w:t>
      </w:r>
      <w:r w:rsidRPr="00173982">
        <w:rPr>
          <w:rFonts w:ascii="Calibri" w:hAnsi="Calibri" w:cs="Calibri"/>
          <w:highlight w:val="yellow"/>
          <w:lang w:val="pl-PL"/>
        </w:rPr>
        <w:t xml:space="preserve">r. i trwa do </w:t>
      </w:r>
      <w:r w:rsidR="00C033B2" w:rsidRPr="00173982">
        <w:rPr>
          <w:rFonts w:ascii="Calibri" w:hAnsi="Calibri" w:cs="Calibri"/>
          <w:highlight w:val="yellow"/>
          <w:lang w:val="pl-PL"/>
        </w:rPr>
        <w:t>03</w:t>
      </w:r>
      <w:r w:rsidRPr="00173982">
        <w:rPr>
          <w:rFonts w:ascii="Calibri" w:hAnsi="Calibri" w:cs="Calibri"/>
          <w:highlight w:val="yellow"/>
          <w:lang w:val="pl-PL"/>
        </w:rPr>
        <w:t>.</w:t>
      </w:r>
      <w:r w:rsidR="007458F2" w:rsidRPr="00173982">
        <w:rPr>
          <w:rFonts w:ascii="Calibri" w:hAnsi="Calibri" w:cs="Calibri"/>
          <w:highlight w:val="yellow"/>
          <w:lang w:val="pl-PL"/>
        </w:rPr>
        <w:t>0</w:t>
      </w:r>
      <w:r w:rsidR="00C033B2" w:rsidRPr="00173982">
        <w:rPr>
          <w:rFonts w:ascii="Calibri" w:hAnsi="Calibri" w:cs="Calibri"/>
          <w:highlight w:val="yellow"/>
          <w:lang w:val="pl-PL"/>
        </w:rPr>
        <w:t>8</w:t>
      </w:r>
      <w:r w:rsidRPr="00173982">
        <w:rPr>
          <w:rFonts w:ascii="Calibri" w:hAnsi="Calibri" w:cs="Calibri"/>
          <w:highlight w:val="yellow"/>
          <w:lang w:val="pl-PL"/>
        </w:rPr>
        <w:t>.202</w:t>
      </w:r>
      <w:r w:rsidR="007458F2" w:rsidRPr="00173982">
        <w:rPr>
          <w:rFonts w:ascii="Calibri" w:hAnsi="Calibri" w:cs="Calibri"/>
          <w:highlight w:val="yellow"/>
          <w:lang w:val="pl-PL"/>
        </w:rPr>
        <w:t>6</w:t>
      </w:r>
      <w:r w:rsidRPr="00173982">
        <w:rPr>
          <w:rFonts w:ascii="Calibri" w:hAnsi="Calibri" w:cs="Calibri"/>
          <w:highlight w:val="yellow"/>
          <w:lang w:val="pl-PL"/>
        </w:rPr>
        <w:t>r</w:t>
      </w:r>
      <w:r w:rsidRPr="008A02C6">
        <w:rPr>
          <w:rFonts w:ascii="Calibri" w:hAnsi="Calibri" w:cs="Calibri"/>
          <w:lang w:val="pl-PL"/>
        </w:rPr>
        <w:t xml:space="preserve">. </w:t>
      </w:r>
      <w:r w:rsidR="00CC4E91">
        <w:rPr>
          <w:rFonts w:ascii="Calibri" w:hAnsi="Calibri" w:cs="Calibri"/>
          <w:lang w:val="pl-PL"/>
        </w:rPr>
        <w:t xml:space="preserve">do </w:t>
      </w:r>
      <w:r w:rsidRPr="008A02C6">
        <w:rPr>
          <w:rFonts w:ascii="Calibri" w:hAnsi="Calibri" w:cs="Calibri"/>
          <w:lang w:val="pl-PL"/>
        </w:rPr>
        <w:t>godz. 23:59.</w:t>
      </w:r>
    </w:p>
    <w:p w14:paraId="383B26E3" w14:textId="2349B986" w:rsidR="0020154A" w:rsidRPr="008A02C6" w:rsidRDefault="0020154A" w:rsidP="0020154A">
      <w:pPr>
        <w:pStyle w:val="Akapitzlist"/>
        <w:numPr>
          <w:ilvl w:val="0"/>
          <w:numId w:val="7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Warunki udziału w Konkursie</w:t>
      </w:r>
      <w:r w:rsidR="00CC4E91">
        <w:rPr>
          <w:rFonts w:ascii="Calibri" w:hAnsi="Calibri" w:cs="Calibri"/>
          <w:lang w:val="pl-PL"/>
        </w:rPr>
        <w:t>:</w:t>
      </w:r>
    </w:p>
    <w:p w14:paraId="504F9B98" w14:textId="77777777" w:rsidR="0020154A" w:rsidRPr="008A02C6" w:rsidRDefault="0020154A" w:rsidP="0020154A">
      <w:pPr>
        <w:rPr>
          <w:rFonts w:ascii="Calibri" w:hAnsi="Calibri" w:cs="Calibri"/>
        </w:rPr>
      </w:pPr>
      <w:r w:rsidRPr="008A02C6">
        <w:rPr>
          <w:rFonts w:ascii="Calibri" w:hAnsi="Calibri" w:cs="Calibri"/>
        </w:rPr>
        <w:t>W Konkursie mogą wziąć udział osoby fizyczne, które:</w:t>
      </w:r>
    </w:p>
    <w:p w14:paraId="1910FADA" w14:textId="5E5F1A9A" w:rsidR="0020154A" w:rsidRPr="008A02C6" w:rsidRDefault="0020154A" w:rsidP="0020154A">
      <w:pPr>
        <w:pStyle w:val="Akapitzlist"/>
        <w:numPr>
          <w:ilvl w:val="0"/>
          <w:numId w:val="4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Posiadają pełną zdolność do czynności prawnych</w:t>
      </w:r>
      <w:r w:rsidR="00CC4E91">
        <w:rPr>
          <w:rFonts w:ascii="Calibri" w:hAnsi="Calibri" w:cs="Calibri"/>
          <w:lang w:val="pl-PL"/>
        </w:rPr>
        <w:t>,</w:t>
      </w:r>
    </w:p>
    <w:p w14:paraId="3B742E80" w14:textId="77777777" w:rsidR="0020154A" w:rsidRPr="008A02C6" w:rsidRDefault="0020154A" w:rsidP="0020154A">
      <w:pPr>
        <w:pStyle w:val="Akapitzlist"/>
        <w:numPr>
          <w:ilvl w:val="0"/>
          <w:numId w:val="4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posiadają aktywne konto na Facebooku,</w:t>
      </w:r>
    </w:p>
    <w:p w14:paraId="4BD1668D" w14:textId="2BA010D0" w:rsidR="00257B63" w:rsidRDefault="00CA645B" w:rsidP="00CC4E91">
      <w:r w:rsidRPr="00CA645B">
        <w:t>w komentarzu pod postem konkursowym zamieszczą</w:t>
      </w:r>
      <w:r w:rsidR="007458F2">
        <w:t xml:space="preserve"> jednocześnie</w:t>
      </w:r>
      <w:r w:rsidRPr="00CA645B">
        <w:t xml:space="preserve"> </w:t>
      </w:r>
      <w:r w:rsidR="00257B63">
        <w:t xml:space="preserve">najbardziej kreatywne i pomysłowe </w:t>
      </w:r>
      <w:r w:rsidR="007458F2">
        <w:t>odpowied</w:t>
      </w:r>
      <w:r w:rsidR="00257B63">
        <w:t>zi</w:t>
      </w:r>
      <w:r w:rsidR="007458F2">
        <w:t xml:space="preserve"> na 2 pytania konkursowe: </w:t>
      </w:r>
    </w:p>
    <w:p w14:paraId="2F229FE7" w14:textId="51D14A67" w:rsidR="007458F2" w:rsidRDefault="007458F2" w:rsidP="00CC4E91">
      <w:r>
        <w:br/>
        <w:t xml:space="preserve">a. </w:t>
      </w:r>
      <w:r w:rsidR="00257B63">
        <w:t>„</w:t>
      </w:r>
      <w:r>
        <w:t>Które z miejsc wspomnianych w słuchowisku chciałbyś odwiedzić i dlaczego?</w:t>
      </w:r>
      <w:r w:rsidR="00257B63">
        <w:t>”</w:t>
      </w:r>
    </w:p>
    <w:p w14:paraId="3D5709A2" w14:textId="020961FE" w:rsidR="007458F2" w:rsidRDefault="007458F2" w:rsidP="00CC4E91">
      <w:r>
        <w:t xml:space="preserve">b. </w:t>
      </w:r>
      <w:r w:rsidR="00257B63">
        <w:t>„</w:t>
      </w:r>
      <w:r>
        <w:t>Jak Ty mógłbyś pomóc środowisku w swoim najbliższym otoczeniu?</w:t>
      </w:r>
      <w:r w:rsidR="00257B63">
        <w:t>”</w:t>
      </w:r>
    </w:p>
    <w:p w14:paraId="15D5F52B" w14:textId="77777777" w:rsidR="00653496" w:rsidRDefault="00653496" w:rsidP="00CC4E91"/>
    <w:p w14:paraId="5E324F26" w14:textId="23294E05" w:rsidR="00257B63" w:rsidRPr="00257B63" w:rsidRDefault="007458F2" w:rsidP="00257B63">
      <w:r>
        <w:t>Dopuszczalna jest forma opisowa odpowiedzi, a także grafiki, zdjęcia, plakat, projekt</w:t>
      </w:r>
      <w:r w:rsidR="00653496">
        <w:t xml:space="preserve"> i formy łączone. </w:t>
      </w:r>
    </w:p>
    <w:p w14:paraId="11C64676" w14:textId="77777777" w:rsidR="003813C4" w:rsidRDefault="003813C4" w:rsidP="00812595">
      <w:pPr>
        <w:pStyle w:val="Akapitzlist"/>
        <w:rPr>
          <w:rFonts w:ascii="Calibri" w:hAnsi="Calibri" w:cs="Calibri"/>
          <w:lang w:val="pl-PL"/>
        </w:rPr>
      </w:pPr>
    </w:p>
    <w:p w14:paraId="709AEF45" w14:textId="77777777" w:rsidR="00257B63" w:rsidRDefault="00257B63" w:rsidP="00812595">
      <w:pPr>
        <w:pStyle w:val="Akapitzlist"/>
        <w:rPr>
          <w:rFonts w:ascii="Calibri" w:hAnsi="Calibri" w:cs="Calibri"/>
          <w:lang w:val="pl-PL"/>
        </w:rPr>
      </w:pPr>
    </w:p>
    <w:p w14:paraId="025B9B72" w14:textId="77777777" w:rsidR="00257B63" w:rsidRDefault="00257B63" w:rsidP="00812595">
      <w:pPr>
        <w:pStyle w:val="Akapitzlist"/>
        <w:rPr>
          <w:rFonts w:ascii="Calibri" w:hAnsi="Calibri" w:cs="Calibri"/>
          <w:lang w:val="pl-PL"/>
        </w:rPr>
      </w:pPr>
    </w:p>
    <w:p w14:paraId="7E85AB98" w14:textId="77777777" w:rsidR="00257B63" w:rsidRDefault="00257B63" w:rsidP="00812595">
      <w:pPr>
        <w:pStyle w:val="Akapitzlist"/>
        <w:rPr>
          <w:rFonts w:ascii="Calibri" w:hAnsi="Calibri" w:cs="Calibri"/>
          <w:lang w:val="pl-PL"/>
        </w:rPr>
      </w:pPr>
    </w:p>
    <w:p w14:paraId="6041195E" w14:textId="77777777" w:rsidR="00257B63" w:rsidRDefault="00257B63" w:rsidP="00812595">
      <w:pPr>
        <w:pStyle w:val="Akapitzlist"/>
        <w:rPr>
          <w:rFonts w:ascii="Calibri" w:hAnsi="Calibri" w:cs="Calibri"/>
          <w:lang w:val="pl-PL"/>
        </w:rPr>
      </w:pPr>
    </w:p>
    <w:p w14:paraId="4017EC47" w14:textId="77777777" w:rsidR="00257B63" w:rsidRDefault="00257B63" w:rsidP="00812595">
      <w:pPr>
        <w:pStyle w:val="Akapitzlist"/>
        <w:rPr>
          <w:rFonts w:ascii="Calibri" w:hAnsi="Calibri" w:cs="Calibri"/>
          <w:lang w:val="pl-PL"/>
        </w:rPr>
      </w:pPr>
    </w:p>
    <w:p w14:paraId="7D4E83E5" w14:textId="77777777" w:rsidR="00257B63" w:rsidRPr="008A02C6" w:rsidRDefault="00257B63" w:rsidP="00812595">
      <w:pPr>
        <w:pStyle w:val="Akapitzlist"/>
        <w:rPr>
          <w:rFonts w:ascii="Calibri" w:hAnsi="Calibri" w:cs="Calibri"/>
          <w:lang w:val="pl-PL"/>
        </w:rPr>
      </w:pPr>
    </w:p>
    <w:p w14:paraId="1A25BE9D" w14:textId="77777777" w:rsidR="00030B1D" w:rsidRDefault="00030B1D" w:rsidP="00030B1D">
      <w:pPr>
        <w:rPr>
          <w:rFonts w:ascii="Calibri" w:hAnsi="Calibri" w:cs="Calibri"/>
        </w:rPr>
      </w:pPr>
      <w:r w:rsidRPr="00030B1D">
        <w:rPr>
          <w:rFonts w:ascii="Calibri" w:hAnsi="Calibri" w:cs="Calibri"/>
        </w:rPr>
        <w:t>W Konkursie nie mogą wziąć udziału</w:t>
      </w:r>
      <w:r>
        <w:rPr>
          <w:rFonts w:ascii="Calibri" w:hAnsi="Calibri" w:cs="Calibri"/>
        </w:rPr>
        <w:t>:</w:t>
      </w:r>
    </w:p>
    <w:p w14:paraId="692F35AA" w14:textId="2A5B48E2" w:rsidR="00030B1D" w:rsidRDefault="00030B1D" w:rsidP="00030B1D">
      <w:pPr>
        <w:pStyle w:val="Akapitzlist"/>
        <w:numPr>
          <w:ilvl w:val="0"/>
          <w:numId w:val="14"/>
        </w:numPr>
        <w:rPr>
          <w:rFonts w:ascii="Calibri" w:hAnsi="Calibri" w:cs="Calibri"/>
          <w:lang w:val="pl-PL"/>
        </w:rPr>
      </w:pPr>
      <w:r w:rsidRPr="00030B1D">
        <w:rPr>
          <w:rFonts w:ascii="Calibri" w:hAnsi="Calibri" w:cs="Calibri"/>
          <w:lang w:val="pl-PL"/>
        </w:rPr>
        <w:t>pracownicy</w:t>
      </w:r>
      <w:r>
        <w:rPr>
          <w:rFonts w:ascii="Calibri" w:hAnsi="Calibri" w:cs="Calibri"/>
          <w:lang w:val="pl-PL"/>
        </w:rPr>
        <w:t xml:space="preserve"> Organizato</w:t>
      </w:r>
      <w:r w:rsidR="00385E45">
        <w:rPr>
          <w:rFonts w:ascii="Calibri" w:hAnsi="Calibri" w:cs="Calibri"/>
          <w:lang w:val="pl-PL"/>
        </w:rPr>
        <w:t>r</w:t>
      </w:r>
      <w:r w:rsidR="00257B63">
        <w:rPr>
          <w:rFonts w:ascii="Calibri" w:hAnsi="Calibri" w:cs="Calibri"/>
          <w:lang w:val="pl-PL"/>
        </w:rPr>
        <w:t>ów</w:t>
      </w:r>
      <w:r w:rsidRPr="00030B1D">
        <w:rPr>
          <w:rFonts w:ascii="Calibri" w:hAnsi="Calibri" w:cs="Calibri"/>
          <w:lang w:val="pl-PL"/>
        </w:rPr>
        <w:t xml:space="preserve"> </w:t>
      </w:r>
    </w:p>
    <w:p w14:paraId="66F52186" w14:textId="77777777" w:rsidR="00030B1D" w:rsidRDefault="00030B1D" w:rsidP="00030B1D">
      <w:pPr>
        <w:pStyle w:val="Akapitzlist"/>
        <w:numPr>
          <w:ilvl w:val="0"/>
          <w:numId w:val="14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pracownicy</w:t>
      </w:r>
      <w:r w:rsidRPr="00030B1D">
        <w:rPr>
          <w:rFonts w:ascii="Calibri" w:hAnsi="Calibri" w:cs="Calibri"/>
          <w:lang w:val="pl-PL"/>
        </w:rPr>
        <w:t xml:space="preserve"> innych spółek należących do grupy kapitałowej</w:t>
      </w:r>
    </w:p>
    <w:p w14:paraId="07D3F20C" w14:textId="52105223" w:rsidR="003813C4" w:rsidRPr="00257B63" w:rsidRDefault="00030B1D" w:rsidP="00030B1D">
      <w:pPr>
        <w:pStyle w:val="Akapitzlist"/>
        <w:numPr>
          <w:ilvl w:val="0"/>
          <w:numId w:val="14"/>
        </w:numPr>
        <w:rPr>
          <w:rFonts w:ascii="Calibri" w:hAnsi="Calibri" w:cs="Calibri"/>
          <w:lang w:val="pl-PL"/>
        </w:rPr>
      </w:pPr>
      <w:r w:rsidRPr="00030B1D">
        <w:rPr>
          <w:rFonts w:ascii="Calibri" w:hAnsi="Calibri" w:cs="Calibri"/>
          <w:lang w:val="pl-PL"/>
        </w:rPr>
        <w:t xml:space="preserve"> oraz ich małżonkowie, wstępni, zstępni, rodzeństwo, przysposobieni,  przysposabiający.</w:t>
      </w:r>
    </w:p>
    <w:p w14:paraId="413EC0DB" w14:textId="77777777" w:rsidR="003813C4" w:rsidRDefault="003813C4" w:rsidP="00030B1D">
      <w:pPr>
        <w:rPr>
          <w:rFonts w:ascii="Calibri" w:hAnsi="Calibri" w:cs="Calibri"/>
        </w:rPr>
      </w:pPr>
    </w:p>
    <w:p w14:paraId="350CD97F" w14:textId="21567809" w:rsidR="0020154A" w:rsidRPr="008A02C6" w:rsidRDefault="0020154A" w:rsidP="2261D902">
      <w:pPr>
        <w:ind w:left="3540" w:firstLine="708"/>
        <w:rPr>
          <w:rFonts w:ascii="Calibri" w:hAnsi="Calibri" w:cs="Calibri"/>
          <w:b/>
          <w:bCs/>
        </w:rPr>
      </w:pPr>
      <w:r w:rsidRPr="2261D902">
        <w:rPr>
          <w:rFonts w:ascii="Calibri" w:hAnsi="Calibri" w:cs="Calibri"/>
          <w:b/>
          <w:bCs/>
        </w:rPr>
        <w:t>ZASADY KONKURSU</w:t>
      </w:r>
    </w:p>
    <w:p w14:paraId="49009FD3" w14:textId="77777777" w:rsidR="0020154A" w:rsidRDefault="0020154A" w:rsidP="0020154A">
      <w:pPr>
        <w:pStyle w:val="Akapitzlist"/>
        <w:numPr>
          <w:ilvl w:val="0"/>
          <w:numId w:val="6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Każdy Uczestnik może zgłosić dowolną liczbę pomysłów, jednak każdy pomysł musi zostać zgłoszony w osobnym komentarzu.</w:t>
      </w:r>
    </w:p>
    <w:p w14:paraId="301743FD" w14:textId="47CBBFC0" w:rsidR="00E93655" w:rsidRPr="008A02C6" w:rsidRDefault="00E93655" w:rsidP="0020154A">
      <w:pPr>
        <w:pStyle w:val="Akapitzlist"/>
        <w:numPr>
          <w:ilvl w:val="0"/>
          <w:numId w:val="6"/>
        </w:numPr>
        <w:rPr>
          <w:rFonts w:ascii="Calibri" w:hAnsi="Calibri" w:cs="Calibri"/>
          <w:lang w:val="pl-PL"/>
        </w:rPr>
      </w:pPr>
      <w:r w:rsidRPr="00E93655">
        <w:rPr>
          <w:lang w:val="pl-PL"/>
        </w:rPr>
        <w:t>Zgłaszan</w:t>
      </w:r>
      <w:r w:rsidR="00257B63">
        <w:rPr>
          <w:lang w:val="pl-PL"/>
        </w:rPr>
        <w:t>y</w:t>
      </w:r>
      <w:r w:rsidRPr="00E93655">
        <w:rPr>
          <w:lang w:val="pl-PL"/>
        </w:rPr>
        <w:t xml:space="preserve"> pomysł powin</w:t>
      </w:r>
      <w:r w:rsidR="00257B63">
        <w:rPr>
          <w:lang w:val="pl-PL"/>
        </w:rPr>
        <w:t>ien</w:t>
      </w:r>
      <w:r w:rsidRPr="00E93655">
        <w:rPr>
          <w:lang w:val="pl-PL"/>
        </w:rPr>
        <w:t xml:space="preserve"> być </w:t>
      </w:r>
      <w:r w:rsidR="003813C4">
        <w:rPr>
          <w:lang w:val="pl-PL"/>
        </w:rPr>
        <w:t>pro</w:t>
      </w:r>
      <w:r w:rsidRPr="00E93655">
        <w:rPr>
          <w:lang w:val="pl-PL"/>
        </w:rPr>
        <w:t>ekologiczny</w:t>
      </w:r>
      <w:r w:rsidR="00257B63">
        <w:rPr>
          <w:lang w:val="pl-PL"/>
        </w:rPr>
        <w:t xml:space="preserve">. </w:t>
      </w:r>
      <w:r w:rsidR="003813C4">
        <w:rPr>
          <w:lang w:val="pl-PL"/>
        </w:rPr>
        <w:t xml:space="preserve">Chodzi o pomysły ukazujące jak najbardziej kreatywne i pomysłowe przedstawienie idei, zasad lub przykładów </w:t>
      </w:r>
      <w:r w:rsidR="00257B63">
        <w:rPr>
          <w:lang w:val="pl-PL"/>
        </w:rPr>
        <w:t xml:space="preserve">dbania o środowisko, wrażliwości na </w:t>
      </w:r>
      <w:r w:rsidR="00653496">
        <w:rPr>
          <w:lang w:val="pl-PL"/>
        </w:rPr>
        <w:t xml:space="preserve">aspekty środowiskowe, także te związane z prawidłowym postępowaniem z odpadami z opakowań, zużytego sprzętu elektrycznego i elektronicznego oraz bateriami. </w:t>
      </w:r>
    </w:p>
    <w:p w14:paraId="6B380CD7" w14:textId="74AD5BE7" w:rsidR="0020154A" w:rsidRPr="00030B1D" w:rsidRDefault="0020154A" w:rsidP="0020154A">
      <w:pPr>
        <w:pStyle w:val="Akapitzlist"/>
        <w:numPr>
          <w:ilvl w:val="0"/>
          <w:numId w:val="6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Zwycięzców Konkursu wyłoni Komisja Konkursowa powołana przez Organizator</w:t>
      </w:r>
      <w:r w:rsidR="00653496">
        <w:rPr>
          <w:rFonts w:ascii="Calibri" w:hAnsi="Calibri" w:cs="Calibri"/>
          <w:lang w:val="pl-PL"/>
        </w:rPr>
        <w:t>ów.</w:t>
      </w:r>
    </w:p>
    <w:p w14:paraId="5F154FD4" w14:textId="1407D491" w:rsidR="0020154A" w:rsidRPr="008A02C6" w:rsidRDefault="0020154A" w:rsidP="0020154A">
      <w:pPr>
        <w:pStyle w:val="Akapitzlist"/>
        <w:numPr>
          <w:ilvl w:val="0"/>
          <w:numId w:val="6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Komisja Konkursowa oceni </w:t>
      </w:r>
      <w:r w:rsidR="00653496">
        <w:rPr>
          <w:rFonts w:ascii="Calibri" w:hAnsi="Calibri" w:cs="Calibri"/>
          <w:lang w:val="pl-PL"/>
        </w:rPr>
        <w:t xml:space="preserve">wszystkie zgłoszone odpowiedzi </w:t>
      </w:r>
      <w:r w:rsidRPr="008A02C6">
        <w:rPr>
          <w:rFonts w:ascii="Calibri" w:hAnsi="Calibri" w:cs="Calibri"/>
          <w:lang w:val="pl-PL"/>
        </w:rPr>
        <w:t>pod kątem kreatywności</w:t>
      </w:r>
      <w:r w:rsidR="00BE7ED7">
        <w:rPr>
          <w:rFonts w:ascii="Calibri" w:hAnsi="Calibri" w:cs="Calibri"/>
          <w:lang w:val="pl-PL"/>
        </w:rPr>
        <w:t xml:space="preserve"> oraz </w:t>
      </w:r>
      <w:r w:rsidRPr="008A02C6">
        <w:rPr>
          <w:rFonts w:ascii="Calibri" w:hAnsi="Calibri" w:cs="Calibri"/>
          <w:lang w:val="pl-PL"/>
        </w:rPr>
        <w:t xml:space="preserve">zgodności z </w:t>
      </w:r>
      <w:r w:rsidR="00653496">
        <w:rPr>
          <w:rFonts w:ascii="Calibri" w:hAnsi="Calibri" w:cs="Calibri"/>
          <w:lang w:val="pl-PL"/>
        </w:rPr>
        <w:t>tematyką ekologii i możliwych do podjęcia przez mieszkańców działań w zakresie ochrony środowiska.</w:t>
      </w:r>
    </w:p>
    <w:p w14:paraId="329CC480" w14:textId="77777777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</w:p>
    <w:p w14:paraId="4FA451DB" w14:textId="6051865F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  <w:r w:rsidRPr="008A02C6">
        <w:rPr>
          <w:rFonts w:ascii="Calibri" w:hAnsi="Calibri" w:cs="Calibri"/>
          <w:b/>
          <w:bCs/>
        </w:rPr>
        <w:t>NAGRODY</w:t>
      </w:r>
    </w:p>
    <w:p w14:paraId="6DE5103A" w14:textId="13A3E4B4" w:rsidR="0020154A" w:rsidRPr="008A02C6" w:rsidRDefault="0020154A" w:rsidP="0020154A">
      <w:pPr>
        <w:pStyle w:val="Akapitzlist"/>
        <w:numPr>
          <w:ilvl w:val="0"/>
          <w:numId w:val="8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Organizator zapewnia </w:t>
      </w:r>
      <w:r w:rsidR="00653496" w:rsidRPr="00653496">
        <w:rPr>
          <w:rFonts w:ascii="Calibri" w:hAnsi="Calibri" w:cs="Calibri"/>
          <w:highlight w:val="yellow"/>
          <w:lang w:val="pl-PL"/>
        </w:rPr>
        <w:t>10</w:t>
      </w:r>
      <w:r w:rsidRPr="008A02C6">
        <w:rPr>
          <w:rFonts w:ascii="Calibri" w:hAnsi="Calibri" w:cs="Calibri"/>
          <w:lang w:val="pl-PL"/>
        </w:rPr>
        <w:t xml:space="preserve"> główn</w:t>
      </w:r>
      <w:r w:rsidR="0034289A">
        <w:rPr>
          <w:rFonts w:ascii="Calibri" w:hAnsi="Calibri" w:cs="Calibri"/>
          <w:lang w:val="pl-PL"/>
        </w:rPr>
        <w:t>ych</w:t>
      </w:r>
      <w:r w:rsidRPr="008A02C6">
        <w:rPr>
          <w:rFonts w:ascii="Calibri" w:hAnsi="Calibri" w:cs="Calibri"/>
          <w:lang w:val="pl-PL"/>
        </w:rPr>
        <w:t xml:space="preserve"> nagr</w:t>
      </w:r>
      <w:r w:rsidR="0034289A">
        <w:rPr>
          <w:rFonts w:ascii="Calibri" w:hAnsi="Calibri" w:cs="Calibri"/>
          <w:lang w:val="pl-PL"/>
        </w:rPr>
        <w:t>ód</w:t>
      </w:r>
      <w:r w:rsidRPr="008A02C6">
        <w:rPr>
          <w:rFonts w:ascii="Calibri" w:hAnsi="Calibri" w:cs="Calibri"/>
          <w:lang w:val="pl-PL"/>
        </w:rPr>
        <w:t xml:space="preserve"> rzeczow</w:t>
      </w:r>
      <w:r w:rsidR="0034289A">
        <w:rPr>
          <w:rFonts w:ascii="Calibri" w:hAnsi="Calibri" w:cs="Calibri"/>
          <w:lang w:val="pl-PL"/>
        </w:rPr>
        <w:t>ych</w:t>
      </w:r>
      <w:r w:rsidR="00002110">
        <w:rPr>
          <w:rFonts w:ascii="Calibri" w:hAnsi="Calibri" w:cs="Calibri"/>
          <w:lang w:val="pl-PL"/>
        </w:rPr>
        <w:t>.</w:t>
      </w:r>
    </w:p>
    <w:p w14:paraId="3EECF6BE" w14:textId="53E6366C" w:rsidR="2261D902" w:rsidRPr="006D56F3" w:rsidRDefault="006D56F3" w:rsidP="2261D902">
      <w:pPr>
        <w:pStyle w:val="Akapitzlist"/>
        <w:numPr>
          <w:ilvl w:val="0"/>
          <w:numId w:val="8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Nagrodami są: </w:t>
      </w:r>
      <w:r w:rsidRPr="006D56F3">
        <w:rPr>
          <w:rFonts w:ascii="Calibri" w:hAnsi="Calibri" w:cs="Calibri"/>
          <w:highlight w:val="yellow"/>
          <w:lang w:val="pl-PL"/>
        </w:rPr>
        <w:t>5-cio elementowe</w:t>
      </w:r>
      <w:r>
        <w:rPr>
          <w:rFonts w:ascii="Calibri" w:hAnsi="Calibri" w:cs="Calibri"/>
          <w:lang w:val="pl-PL"/>
        </w:rPr>
        <w:t xml:space="preserve"> zestawy podróżnika składające się z: plecaka, worka z materiału z recyklingu, bidonu na napoje, kosmetyczki podróżnej, książki </w:t>
      </w:r>
      <w:r w:rsidR="00C033B2">
        <w:rPr>
          <w:rFonts w:ascii="Calibri" w:hAnsi="Calibri" w:cs="Calibri"/>
          <w:lang w:val="pl-PL"/>
        </w:rPr>
        <w:t>podróżnika Mateusza Waligóry pt.: „Szlak Wisły. 1200 KM pieszej przygody”.</w:t>
      </w:r>
    </w:p>
    <w:p w14:paraId="2CEC771B" w14:textId="24390F1F" w:rsidR="2261D902" w:rsidRPr="006D56F3" w:rsidRDefault="2261D902" w:rsidP="2261D902">
      <w:pPr>
        <w:rPr>
          <w:rFonts w:ascii="Calibri" w:hAnsi="Calibri" w:cs="Calibri"/>
        </w:rPr>
      </w:pPr>
    </w:p>
    <w:p w14:paraId="1ED130B0" w14:textId="008AA673" w:rsidR="0020154A" w:rsidRPr="008A02C6" w:rsidRDefault="0020154A" w:rsidP="0020154A">
      <w:pPr>
        <w:pStyle w:val="Akapitzlist"/>
        <w:numPr>
          <w:ilvl w:val="0"/>
          <w:numId w:val="8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W przypadku braku towaru Organizator</w:t>
      </w:r>
      <w:r w:rsidR="006D56F3">
        <w:rPr>
          <w:rFonts w:ascii="Calibri" w:hAnsi="Calibri" w:cs="Calibri"/>
          <w:lang w:val="pl-PL"/>
        </w:rPr>
        <w:t>zy</w:t>
      </w:r>
      <w:r w:rsidRPr="008A02C6">
        <w:rPr>
          <w:rFonts w:ascii="Calibri" w:hAnsi="Calibri" w:cs="Calibri"/>
          <w:lang w:val="pl-PL"/>
        </w:rPr>
        <w:t xml:space="preserve"> zastrzega sobie prawo zmiany nagród i  wysłania produktu lub produktów o podobnej wartości.  </w:t>
      </w:r>
    </w:p>
    <w:p w14:paraId="5A4593D2" w14:textId="6123B189" w:rsidR="0020154A" w:rsidRPr="00C033B2" w:rsidRDefault="0020154A" w:rsidP="0020154A">
      <w:pPr>
        <w:pStyle w:val="Akapitzlist"/>
        <w:numPr>
          <w:ilvl w:val="0"/>
          <w:numId w:val="8"/>
        </w:numPr>
        <w:rPr>
          <w:rFonts w:ascii="Calibri" w:hAnsi="Calibri" w:cs="Calibri"/>
          <w:highlight w:val="yellow"/>
          <w:lang w:val="pl-PL"/>
        </w:rPr>
      </w:pPr>
      <w:r w:rsidRPr="00C033B2">
        <w:rPr>
          <w:rFonts w:ascii="Calibri" w:hAnsi="Calibri" w:cs="Calibri"/>
          <w:highlight w:val="yellow"/>
          <w:lang w:val="pl-PL"/>
        </w:rPr>
        <w:t xml:space="preserve">W przypadku zwycięzców Konkursu niemających pełnej zdolności do czynności  prawnych, pod warunkiem, że spełnione zostały warunki Regulaminu, zgodę na  odbiór nagrody i inne oświadczenia wymagane niniejszym Regulaminem wyraża ich przedstawiciel(-e) ustawowy(-i).  </w:t>
      </w:r>
    </w:p>
    <w:p w14:paraId="3A44CEDC" w14:textId="7009954F" w:rsidR="0020154A" w:rsidRPr="008A02C6" w:rsidRDefault="0020154A" w:rsidP="0020154A">
      <w:pPr>
        <w:pStyle w:val="Akapitzlist"/>
        <w:numPr>
          <w:ilvl w:val="0"/>
          <w:numId w:val="8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Zwycięzcy zostaną ogłoszeni na profilu Facebook ASEKOL do</w:t>
      </w:r>
      <w:r w:rsidR="001926F1">
        <w:rPr>
          <w:rFonts w:ascii="Calibri" w:hAnsi="Calibri" w:cs="Calibri"/>
          <w:lang w:val="pl-PL"/>
        </w:rPr>
        <w:t xml:space="preserve"> </w:t>
      </w:r>
      <w:r w:rsidR="00173982">
        <w:rPr>
          <w:rFonts w:ascii="Calibri" w:hAnsi="Calibri" w:cs="Calibri"/>
          <w:lang w:val="pl-PL"/>
        </w:rPr>
        <w:t>05</w:t>
      </w:r>
      <w:r w:rsidRPr="008A02C6">
        <w:rPr>
          <w:rFonts w:ascii="Calibri" w:hAnsi="Calibri" w:cs="Calibri"/>
          <w:lang w:val="pl-PL"/>
        </w:rPr>
        <w:t>.</w:t>
      </w:r>
      <w:r w:rsidR="00173982">
        <w:rPr>
          <w:rFonts w:ascii="Calibri" w:hAnsi="Calibri" w:cs="Calibri"/>
          <w:lang w:val="pl-PL"/>
        </w:rPr>
        <w:t>08</w:t>
      </w:r>
      <w:r w:rsidRPr="008A02C6">
        <w:rPr>
          <w:rFonts w:ascii="Calibri" w:hAnsi="Calibri" w:cs="Calibri"/>
          <w:lang w:val="pl-PL"/>
        </w:rPr>
        <w:t>.202</w:t>
      </w:r>
      <w:r w:rsidR="00173982">
        <w:rPr>
          <w:rFonts w:ascii="Calibri" w:hAnsi="Calibri" w:cs="Calibri"/>
          <w:lang w:val="pl-PL"/>
        </w:rPr>
        <w:t>6</w:t>
      </w:r>
      <w:r w:rsidRPr="008A02C6">
        <w:rPr>
          <w:rFonts w:ascii="Calibri" w:hAnsi="Calibri" w:cs="Calibri"/>
          <w:lang w:val="pl-PL"/>
        </w:rPr>
        <w:t>r.</w:t>
      </w:r>
      <w:r w:rsidR="00187372">
        <w:rPr>
          <w:rFonts w:ascii="Calibri" w:hAnsi="Calibri" w:cs="Calibri"/>
          <w:lang w:val="pl-PL"/>
        </w:rPr>
        <w:t xml:space="preserve"> poprzez oznaczenie ich w poście</w:t>
      </w:r>
    </w:p>
    <w:p w14:paraId="02DA3915" w14:textId="539D3041" w:rsidR="0020154A" w:rsidRPr="008A02C6" w:rsidRDefault="0020154A" w:rsidP="0020154A">
      <w:pPr>
        <w:pStyle w:val="Akapitzlist"/>
        <w:numPr>
          <w:ilvl w:val="0"/>
          <w:numId w:val="8"/>
        </w:numPr>
        <w:rPr>
          <w:rFonts w:ascii="Calibri" w:hAnsi="Calibri" w:cs="Calibri"/>
          <w:lang w:val="pl-PL"/>
        </w:rPr>
      </w:pPr>
      <w:r w:rsidRPr="2261D902">
        <w:rPr>
          <w:rFonts w:ascii="Calibri" w:hAnsi="Calibri" w:cs="Calibri"/>
          <w:lang w:val="pl-PL"/>
        </w:rPr>
        <w:t xml:space="preserve">Zwycięzcy są zobowiązani do </w:t>
      </w:r>
      <w:r w:rsidR="00173982">
        <w:rPr>
          <w:rFonts w:ascii="Calibri" w:hAnsi="Calibri" w:cs="Calibri"/>
          <w:lang w:val="pl-PL"/>
        </w:rPr>
        <w:t>10</w:t>
      </w:r>
      <w:r w:rsidRPr="2261D902">
        <w:rPr>
          <w:rFonts w:ascii="Calibri" w:hAnsi="Calibri" w:cs="Calibri"/>
          <w:lang w:val="pl-PL"/>
        </w:rPr>
        <w:t>.</w:t>
      </w:r>
      <w:r w:rsidR="00173982">
        <w:rPr>
          <w:rFonts w:ascii="Calibri" w:hAnsi="Calibri" w:cs="Calibri"/>
          <w:lang w:val="pl-PL"/>
        </w:rPr>
        <w:t>08</w:t>
      </w:r>
      <w:r w:rsidRPr="2261D902">
        <w:rPr>
          <w:rFonts w:ascii="Calibri" w:hAnsi="Calibri" w:cs="Calibri"/>
          <w:lang w:val="pl-PL"/>
        </w:rPr>
        <w:t>.202</w:t>
      </w:r>
      <w:r w:rsidR="00173982">
        <w:rPr>
          <w:rFonts w:ascii="Calibri" w:hAnsi="Calibri" w:cs="Calibri"/>
          <w:lang w:val="pl-PL"/>
        </w:rPr>
        <w:t>6</w:t>
      </w:r>
      <w:r w:rsidRPr="2261D902">
        <w:rPr>
          <w:rFonts w:ascii="Calibri" w:hAnsi="Calibri" w:cs="Calibri"/>
          <w:lang w:val="pl-PL"/>
        </w:rPr>
        <w:t xml:space="preserve">r. </w:t>
      </w:r>
      <w:r w:rsidR="008E4B32" w:rsidRPr="2261D902">
        <w:rPr>
          <w:rFonts w:ascii="Calibri" w:hAnsi="Calibri" w:cs="Calibri"/>
          <w:lang w:val="pl-PL"/>
        </w:rPr>
        <w:t xml:space="preserve">skontaktować się z </w:t>
      </w:r>
      <w:r w:rsidR="00385E45">
        <w:rPr>
          <w:rFonts w:ascii="Calibri" w:hAnsi="Calibri" w:cs="Calibri"/>
          <w:lang w:val="pl-PL"/>
        </w:rPr>
        <w:t>O</w:t>
      </w:r>
      <w:r w:rsidR="008E4B32" w:rsidRPr="2261D902">
        <w:rPr>
          <w:rFonts w:ascii="Calibri" w:hAnsi="Calibri" w:cs="Calibri"/>
          <w:lang w:val="pl-PL"/>
        </w:rPr>
        <w:t>rganizator</w:t>
      </w:r>
      <w:r w:rsidR="00173982">
        <w:rPr>
          <w:rFonts w:ascii="Calibri" w:hAnsi="Calibri" w:cs="Calibri"/>
          <w:lang w:val="pl-PL"/>
        </w:rPr>
        <w:t>ami</w:t>
      </w:r>
      <w:r w:rsidR="008E4B32" w:rsidRPr="2261D902">
        <w:rPr>
          <w:rFonts w:ascii="Calibri" w:hAnsi="Calibri" w:cs="Calibri"/>
          <w:lang w:val="pl-PL"/>
        </w:rPr>
        <w:t xml:space="preserve"> konkursu poprzez</w:t>
      </w:r>
      <w:r w:rsidR="09311457" w:rsidRPr="2261D902">
        <w:rPr>
          <w:rFonts w:ascii="Calibri" w:hAnsi="Calibri" w:cs="Calibri"/>
          <w:lang w:val="pl-PL"/>
        </w:rPr>
        <w:t xml:space="preserve"> wysłanie wiadomości w komunikatorze </w:t>
      </w:r>
      <w:r w:rsidR="00385E45">
        <w:rPr>
          <w:rFonts w:ascii="Calibri" w:hAnsi="Calibri" w:cs="Calibri"/>
          <w:lang w:val="pl-PL"/>
        </w:rPr>
        <w:t>M</w:t>
      </w:r>
      <w:r w:rsidR="09311457" w:rsidRPr="2261D902">
        <w:rPr>
          <w:rFonts w:ascii="Calibri" w:hAnsi="Calibri" w:cs="Calibri"/>
          <w:lang w:val="pl-PL"/>
        </w:rPr>
        <w:t xml:space="preserve">essenger właściwym dla profilu Asekol </w:t>
      </w:r>
      <w:proofErr w:type="spellStart"/>
      <w:r w:rsidR="09311457" w:rsidRPr="2261D902">
        <w:rPr>
          <w:rFonts w:ascii="Calibri" w:hAnsi="Calibri" w:cs="Calibri"/>
          <w:lang w:val="pl-PL"/>
        </w:rPr>
        <w:t>Pl</w:t>
      </w:r>
      <w:proofErr w:type="spellEnd"/>
      <w:r w:rsidR="09311457" w:rsidRPr="2261D902">
        <w:rPr>
          <w:rFonts w:ascii="Calibri" w:hAnsi="Calibri" w:cs="Calibri"/>
          <w:lang w:val="pl-PL"/>
        </w:rPr>
        <w:t xml:space="preserve"> (tym samym na którym ogłoszony jest konkurs),</w:t>
      </w:r>
      <w:r w:rsidR="008E4B32" w:rsidRPr="2261D902">
        <w:rPr>
          <w:rFonts w:ascii="Calibri" w:hAnsi="Calibri" w:cs="Calibri"/>
          <w:lang w:val="pl-PL"/>
        </w:rPr>
        <w:t xml:space="preserve"> </w:t>
      </w:r>
      <w:r w:rsidR="63E6F956" w:rsidRPr="2261D902">
        <w:rPr>
          <w:rFonts w:ascii="Calibri" w:hAnsi="Calibri" w:cs="Calibri"/>
          <w:lang w:val="pl-PL"/>
        </w:rPr>
        <w:t>p</w:t>
      </w:r>
      <w:r w:rsidRPr="2261D902">
        <w:rPr>
          <w:rFonts w:ascii="Calibri" w:hAnsi="Calibri" w:cs="Calibri"/>
          <w:lang w:val="pl-PL"/>
        </w:rPr>
        <w:t>oda</w:t>
      </w:r>
      <w:r w:rsidR="008E4B32" w:rsidRPr="2261D902">
        <w:rPr>
          <w:rFonts w:ascii="Calibri" w:hAnsi="Calibri" w:cs="Calibri"/>
          <w:lang w:val="pl-PL"/>
        </w:rPr>
        <w:t xml:space="preserve">jąc </w:t>
      </w:r>
      <w:r w:rsidR="00816399" w:rsidRPr="2261D902">
        <w:rPr>
          <w:rFonts w:ascii="Calibri" w:hAnsi="Calibri" w:cs="Calibri"/>
          <w:lang w:val="pl-PL"/>
        </w:rPr>
        <w:t xml:space="preserve">w </w:t>
      </w:r>
      <w:r w:rsidR="1008993E" w:rsidRPr="2261D902">
        <w:rPr>
          <w:rFonts w:ascii="Calibri" w:hAnsi="Calibri" w:cs="Calibri"/>
          <w:lang w:val="pl-PL"/>
        </w:rPr>
        <w:t xml:space="preserve">wiadomości </w:t>
      </w:r>
      <w:r w:rsidRPr="2261D902">
        <w:rPr>
          <w:rFonts w:ascii="Calibri" w:hAnsi="Calibri" w:cs="Calibri"/>
          <w:lang w:val="pl-PL"/>
        </w:rPr>
        <w:t xml:space="preserve">swoje dane wraz z adresem, na który </w:t>
      </w:r>
      <w:r w:rsidR="00385E45">
        <w:rPr>
          <w:rFonts w:ascii="Calibri" w:hAnsi="Calibri" w:cs="Calibri"/>
          <w:lang w:val="pl-PL"/>
        </w:rPr>
        <w:t>O</w:t>
      </w:r>
      <w:r w:rsidRPr="2261D902">
        <w:rPr>
          <w:rFonts w:ascii="Calibri" w:hAnsi="Calibri" w:cs="Calibri"/>
          <w:lang w:val="pl-PL"/>
        </w:rPr>
        <w:t>rganizator wyśl</w:t>
      </w:r>
      <w:r w:rsidR="001926F1">
        <w:rPr>
          <w:rFonts w:ascii="Calibri" w:hAnsi="Calibri" w:cs="Calibri"/>
          <w:lang w:val="pl-PL"/>
        </w:rPr>
        <w:t>e</w:t>
      </w:r>
      <w:r w:rsidRPr="2261D902">
        <w:rPr>
          <w:rFonts w:ascii="Calibri" w:hAnsi="Calibri" w:cs="Calibri"/>
          <w:lang w:val="pl-PL"/>
        </w:rPr>
        <w:t xml:space="preserve"> nagrodę. Organizator zobowiązuj</w:t>
      </w:r>
      <w:r w:rsidR="00385E45">
        <w:rPr>
          <w:rFonts w:ascii="Calibri" w:hAnsi="Calibri" w:cs="Calibri"/>
          <w:lang w:val="pl-PL"/>
        </w:rPr>
        <w:t>e</w:t>
      </w:r>
      <w:r w:rsidRPr="2261D902">
        <w:rPr>
          <w:rFonts w:ascii="Calibri" w:hAnsi="Calibri" w:cs="Calibri"/>
          <w:lang w:val="pl-PL"/>
        </w:rPr>
        <w:t xml:space="preserve"> się wysłać nagrody do Uczestnika nie później niż w ciągu 21 dni roboczych.  </w:t>
      </w:r>
    </w:p>
    <w:p w14:paraId="24ECAA1E" w14:textId="77777777" w:rsidR="001926F1" w:rsidRDefault="001926F1" w:rsidP="0020154A">
      <w:pPr>
        <w:jc w:val="center"/>
        <w:rPr>
          <w:rFonts w:ascii="Calibri" w:hAnsi="Calibri" w:cs="Calibri"/>
          <w:b/>
          <w:bCs/>
        </w:rPr>
      </w:pPr>
    </w:p>
    <w:p w14:paraId="0C7B68A5" w14:textId="77777777" w:rsidR="001926F1" w:rsidRDefault="001926F1" w:rsidP="0020154A">
      <w:pPr>
        <w:jc w:val="center"/>
        <w:rPr>
          <w:rFonts w:ascii="Calibri" w:hAnsi="Calibri" w:cs="Calibri"/>
          <w:b/>
          <w:bCs/>
        </w:rPr>
      </w:pPr>
    </w:p>
    <w:p w14:paraId="05458A6B" w14:textId="77777777" w:rsidR="001926F1" w:rsidRDefault="001926F1" w:rsidP="0020154A">
      <w:pPr>
        <w:jc w:val="center"/>
        <w:rPr>
          <w:rFonts w:ascii="Calibri" w:hAnsi="Calibri" w:cs="Calibri"/>
          <w:b/>
          <w:bCs/>
        </w:rPr>
      </w:pPr>
    </w:p>
    <w:p w14:paraId="2AE7B73E" w14:textId="77777777" w:rsidR="001926F1" w:rsidRDefault="001926F1" w:rsidP="0020154A">
      <w:pPr>
        <w:jc w:val="center"/>
        <w:rPr>
          <w:rFonts w:ascii="Calibri" w:hAnsi="Calibri" w:cs="Calibri"/>
          <w:b/>
          <w:bCs/>
        </w:rPr>
      </w:pPr>
    </w:p>
    <w:p w14:paraId="07003F07" w14:textId="77777777" w:rsidR="001926F1" w:rsidRDefault="001926F1" w:rsidP="0020154A">
      <w:pPr>
        <w:jc w:val="center"/>
        <w:rPr>
          <w:rFonts w:ascii="Calibri" w:hAnsi="Calibri" w:cs="Calibri"/>
          <w:b/>
          <w:bCs/>
        </w:rPr>
      </w:pPr>
    </w:p>
    <w:p w14:paraId="08CC7C20" w14:textId="166DA283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  <w:r w:rsidRPr="008A02C6">
        <w:rPr>
          <w:rFonts w:ascii="Calibri" w:hAnsi="Calibri" w:cs="Calibri"/>
          <w:b/>
          <w:bCs/>
        </w:rPr>
        <w:t>REKLAMACJE</w:t>
      </w:r>
    </w:p>
    <w:p w14:paraId="27C29286" w14:textId="650881BB" w:rsidR="0020154A" w:rsidRPr="008A02C6" w:rsidRDefault="0020154A" w:rsidP="0020154A">
      <w:pPr>
        <w:pStyle w:val="Akapitzlist"/>
        <w:numPr>
          <w:ilvl w:val="0"/>
          <w:numId w:val="9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Wszelkie reklamacje i zastrzeżenia dotyczące przebiegu Konkursu mogą być składane  w formie pisemnej listem poleconym na adres siedziby </w:t>
      </w:r>
      <w:r w:rsidR="00EE59BE">
        <w:rPr>
          <w:rFonts w:ascii="Calibri" w:hAnsi="Calibri" w:cs="Calibri"/>
          <w:lang w:val="pl-PL"/>
        </w:rPr>
        <w:t>O</w:t>
      </w:r>
      <w:r w:rsidRPr="008A02C6">
        <w:rPr>
          <w:rFonts w:ascii="Calibri" w:hAnsi="Calibri" w:cs="Calibri"/>
          <w:lang w:val="pl-PL"/>
        </w:rPr>
        <w:t>rganizator</w:t>
      </w:r>
      <w:r w:rsidR="00173982">
        <w:rPr>
          <w:rFonts w:ascii="Calibri" w:hAnsi="Calibri" w:cs="Calibri"/>
          <w:lang w:val="pl-PL"/>
        </w:rPr>
        <w:t>ów</w:t>
      </w:r>
      <w:r w:rsidRPr="008A02C6">
        <w:rPr>
          <w:rFonts w:ascii="Calibri" w:hAnsi="Calibri" w:cs="Calibri"/>
          <w:lang w:val="pl-PL"/>
        </w:rPr>
        <w:t xml:space="preserve">: Asekol PL z siedzibą w Warszawie, ul. Komitetu Obrony Robotników </w:t>
      </w:r>
      <w:r w:rsidR="001926F1">
        <w:rPr>
          <w:rFonts w:ascii="Calibri" w:hAnsi="Calibri" w:cs="Calibri"/>
          <w:lang w:val="pl-PL"/>
        </w:rPr>
        <w:t>45b</w:t>
      </w:r>
      <w:r w:rsidRPr="008A02C6">
        <w:rPr>
          <w:rFonts w:ascii="Calibri" w:hAnsi="Calibri" w:cs="Calibri"/>
          <w:lang w:val="pl-PL"/>
        </w:rPr>
        <w:t xml:space="preserve">, 02-146  Warszawa. Reklamacja powinna zawierać następujące dane:  </w:t>
      </w:r>
    </w:p>
    <w:p w14:paraId="6E7BE04E" w14:textId="77777777" w:rsidR="0020154A" w:rsidRPr="008A02C6" w:rsidRDefault="0020154A" w:rsidP="0020154A">
      <w:pPr>
        <w:pStyle w:val="Akapitzlist"/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a) oznaczenie reklamującego (imię, nazwisko, adres do korespondencji)</w:t>
      </w:r>
    </w:p>
    <w:p w14:paraId="215905CA" w14:textId="77777777" w:rsidR="0020154A" w:rsidRDefault="0020154A" w:rsidP="0020154A">
      <w:pPr>
        <w:pStyle w:val="Akapitzlist"/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b) określenie okoliczności uzasadniających reklamację.  </w:t>
      </w:r>
    </w:p>
    <w:p w14:paraId="6F2A8B62" w14:textId="77777777" w:rsidR="00013ECC" w:rsidRDefault="00013ECC" w:rsidP="0020154A">
      <w:pPr>
        <w:pStyle w:val="Akapitzlist"/>
        <w:rPr>
          <w:rFonts w:ascii="Calibri" w:hAnsi="Calibri" w:cs="Calibri"/>
          <w:lang w:val="pl-PL"/>
        </w:rPr>
      </w:pPr>
    </w:p>
    <w:p w14:paraId="6F3FD266" w14:textId="78293FE4" w:rsidR="0020154A" w:rsidRPr="008A02C6" w:rsidRDefault="0020154A" w:rsidP="2261D902">
      <w:pPr>
        <w:rPr>
          <w:rFonts w:ascii="Calibri" w:hAnsi="Calibri" w:cs="Calibri"/>
        </w:rPr>
      </w:pPr>
      <w:r w:rsidRPr="2261D902">
        <w:rPr>
          <w:rFonts w:ascii="Calibri" w:hAnsi="Calibri" w:cs="Calibri"/>
        </w:rPr>
        <w:t xml:space="preserve">2. Otrzymane reklamacje będą rozpatrywane przez </w:t>
      </w:r>
      <w:r w:rsidR="001926F1">
        <w:rPr>
          <w:rFonts w:ascii="Calibri" w:hAnsi="Calibri" w:cs="Calibri"/>
        </w:rPr>
        <w:t>O</w:t>
      </w:r>
      <w:r w:rsidRPr="2261D902">
        <w:rPr>
          <w:rFonts w:ascii="Calibri" w:hAnsi="Calibri" w:cs="Calibri"/>
        </w:rPr>
        <w:t>rganizator</w:t>
      </w:r>
      <w:r w:rsidR="00173982">
        <w:rPr>
          <w:rFonts w:ascii="Calibri" w:hAnsi="Calibri" w:cs="Calibri"/>
        </w:rPr>
        <w:t>ów</w:t>
      </w:r>
      <w:r w:rsidRPr="2261D902">
        <w:rPr>
          <w:rFonts w:ascii="Calibri" w:hAnsi="Calibri" w:cs="Calibri"/>
        </w:rPr>
        <w:t xml:space="preserve"> niezwłocznie, jednakże nie później niż w terminie 14 dni roboczych od daty doręczenia reklamacji Organizator</w:t>
      </w:r>
      <w:r w:rsidR="001926F1">
        <w:rPr>
          <w:rFonts w:ascii="Calibri" w:hAnsi="Calibri" w:cs="Calibri"/>
        </w:rPr>
        <w:t>o</w:t>
      </w:r>
      <w:r w:rsidR="00173982">
        <w:rPr>
          <w:rFonts w:ascii="Calibri" w:hAnsi="Calibri" w:cs="Calibri"/>
        </w:rPr>
        <w:t>m</w:t>
      </w:r>
      <w:r w:rsidRPr="2261D902">
        <w:rPr>
          <w:rFonts w:ascii="Calibri" w:hAnsi="Calibri" w:cs="Calibri"/>
        </w:rPr>
        <w:t xml:space="preserve">.  </w:t>
      </w:r>
    </w:p>
    <w:p w14:paraId="7E777FD9" w14:textId="69B81564" w:rsidR="0020154A" w:rsidRPr="008A02C6" w:rsidRDefault="0020154A" w:rsidP="0020154A">
      <w:pPr>
        <w:rPr>
          <w:rFonts w:ascii="Calibri" w:hAnsi="Calibri" w:cs="Calibri"/>
        </w:rPr>
      </w:pPr>
      <w:r w:rsidRPr="008A02C6">
        <w:rPr>
          <w:rFonts w:ascii="Calibri" w:hAnsi="Calibri" w:cs="Calibri"/>
        </w:rPr>
        <w:t>3. Reklamujący zostanie powiadomiony o sposobie rozpatrzenia reklamacji listem poleconym na adres wskazany w reklamacji w terminie 7 dni roboczych od  rozpatrzenia reklamacji przez Organizator</w:t>
      </w:r>
      <w:r w:rsidR="00173982">
        <w:rPr>
          <w:rFonts w:ascii="Calibri" w:hAnsi="Calibri" w:cs="Calibri"/>
        </w:rPr>
        <w:t>ów</w:t>
      </w:r>
      <w:r w:rsidR="001926F1">
        <w:rPr>
          <w:rFonts w:ascii="Calibri" w:hAnsi="Calibri" w:cs="Calibri"/>
        </w:rPr>
        <w:t>.</w:t>
      </w:r>
    </w:p>
    <w:p w14:paraId="6F93AB5B" w14:textId="2CDC560E" w:rsidR="0020154A" w:rsidRPr="00013ECC" w:rsidRDefault="0020154A" w:rsidP="00013ECC">
      <w:pPr>
        <w:rPr>
          <w:rFonts w:ascii="Calibri" w:hAnsi="Calibri" w:cs="Calibri"/>
        </w:rPr>
      </w:pPr>
      <w:r w:rsidRPr="008A02C6">
        <w:rPr>
          <w:rFonts w:ascii="Calibri" w:hAnsi="Calibri" w:cs="Calibri"/>
        </w:rPr>
        <w:t xml:space="preserve">4.   Reklamacje dotyczące uszkodzenia nagrody powinny zostać zgłoszone przez Uczestnika bezpośrednio do kuriera wręczającego przesyłkę.  </w:t>
      </w:r>
    </w:p>
    <w:p w14:paraId="1D517439" w14:textId="77777777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</w:p>
    <w:p w14:paraId="6A466FA3" w14:textId="5C4247F4" w:rsidR="2261D902" w:rsidRDefault="2261D902" w:rsidP="2261D902">
      <w:pPr>
        <w:jc w:val="center"/>
        <w:rPr>
          <w:rFonts w:ascii="Calibri" w:hAnsi="Calibri" w:cs="Calibri"/>
          <w:b/>
          <w:bCs/>
        </w:rPr>
      </w:pPr>
    </w:p>
    <w:p w14:paraId="3D720752" w14:textId="093FC5DA" w:rsidR="2261D902" w:rsidRDefault="2261D902" w:rsidP="2261D902">
      <w:pPr>
        <w:jc w:val="center"/>
        <w:rPr>
          <w:rFonts w:ascii="Calibri" w:hAnsi="Calibri" w:cs="Calibri"/>
          <w:b/>
          <w:bCs/>
        </w:rPr>
      </w:pPr>
    </w:p>
    <w:p w14:paraId="006FC417" w14:textId="0F21C363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  <w:r w:rsidRPr="008A02C6">
        <w:rPr>
          <w:rFonts w:ascii="Calibri" w:hAnsi="Calibri" w:cs="Calibri"/>
          <w:b/>
          <w:bCs/>
        </w:rPr>
        <w:t>PRAWA AUTORSKIE I ZGODA NA PUBLIKACJĘ</w:t>
      </w:r>
    </w:p>
    <w:p w14:paraId="5AC2673E" w14:textId="77777777" w:rsidR="0020154A" w:rsidRPr="008A02C6" w:rsidRDefault="0020154A" w:rsidP="0020154A">
      <w:pPr>
        <w:pStyle w:val="Akapitzlist"/>
        <w:numPr>
          <w:ilvl w:val="0"/>
          <w:numId w:val="10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Przystępując do Konkursu, Uczestnik oświadcza, że jest autorem zgłoszonego pomysłu i posiada do niego pełne prawa autorskie.</w:t>
      </w:r>
    </w:p>
    <w:p w14:paraId="5EE66C01" w14:textId="0A61B076" w:rsidR="0020154A" w:rsidRPr="008A02C6" w:rsidRDefault="0020154A" w:rsidP="0020154A">
      <w:pPr>
        <w:pStyle w:val="Akapitzlist"/>
        <w:numPr>
          <w:ilvl w:val="0"/>
          <w:numId w:val="10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Uczestnik wyraża zgodę na publikację swojego imienia i nazwiska lub pseudonimu (zgodnie z profilem na Facebooku) w materiałach promujących Konkurs i wyniki, zarówno na stronie internetowej, jak i w mediach społecznościowych Organizator</w:t>
      </w:r>
      <w:r w:rsidR="001926F1">
        <w:rPr>
          <w:rFonts w:ascii="Calibri" w:hAnsi="Calibri" w:cs="Calibri"/>
          <w:lang w:val="pl-PL"/>
        </w:rPr>
        <w:t>a</w:t>
      </w:r>
      <w:r w:rsidRPr="008A02C6">
        <w:rPr>
          <w:rFonts w:ascii="Calibri" w:hAnsi="Calibri" w:cs="Calibri"/>
          <w:lang w:val="pl-PL"/>
        </w:rPr>
        <w:t>.</w:t>
      </w:r>
    </w:p>
    <w:p w14:paraId="48CA4558" w14:textId="77777777" w:rsidR="0020154A" w:rsidRPr="008A02C6" w:rsidRDefault="0020154A" w:rsidP="0020154A">
      <w:pPr>
        <w:pStyle w:val="Akapitzlist"/>
        <w:numPr>
          <w:ilvl w:val="0"/>
          <w:numId w:val="10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Laureaci mogą zostać poproszeni o przesłanie zdjęcia w celach promocyjnych — przesłanie zdjęcia będzie równoznaczne z wyrażeniem zgody na publikację wizerunku.</w:t>
      </w:r>
    </w:p>
    <w:p w14:paraId="12D318CA" w14:textId="77777777" w:rsidR="0020154A" w:rsidRPr="008A02C6" w:rsidRDefault="0020154A" w:rsidP="0020154A">
      <w:pPr>
        <w:pStyle w:val="Akapitzlist"/>
        <w:numPr>
          <w:ilvl w:val="0"/>
          <w:numId w:val="10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Organizator zastrzega sobie prawo do wykluczenia z Konkursu zgłoszonego pomysłu w przypadku:  </w:t>
      </w:r>
    </w:p>
    <w:p w14:paraId="476AAC5D" w14:textId="77777777" w:rsidR="0020154A" w:rsidRPr="008A02C6" w:rsidRDefault="0020154A" w:rsidP="0020154A">
      <w:pPr>
        <w:pStyle w:val="Akapitzlist"/>
        <w:numPr>
          <w:ilvl w:val="0"/>
          <w:numId w:val="5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zawarcia w pomyśle wulgaryzmów, treści obraźliwych, politycznych,  propagandowych, religijnych lub treści sprzecznych z prawem;  </w:t>
      </w:r>
    </w:p>
    <w:p w14:paraId="6263415A" w14:textId="77777777" w:rsidR="0020154A" w:rsidRPr="008B52E7" w:rsidRDefault="0020154A" w:rsidP="0020154A">
      <w:pPr>
        <w:pStyle w:val="Akapitzlist"/>
        <w:numPr>
          <w:ilvl w:val="0"/>
          <w:numId w:val="5"/>
        </w:numPr>
        <w:rPr>
          <w:rFonts w:ascii="Calibri" w:hAnsi="Calibri" w:cs="Calibri"/>
          <w:lang w:val="pl-PL"/>
        </w:rPr>
      </w:pPr>
      <w:r w:rsidRPr="008B52E7">
        <w:rPr>
          <w:rFonts w:ascii="Calibri" w:hAnsi="Calibri" w:cs="Calibri"/>
          <w:lang w:val="pl-PL"/>
        </w:rPr>
        <w:t xml:space="preserve">zawarcia treści reklamowych dotyczących innych niż  Organizatora podmiotów;  </w:t>
      </w:r>
    </w:p>
    <w:p w14:paraId="14CF042C" w14:textId="050D4867" w:rsidR="0020154A" w:rsidRPr="008A02C6" w:rsidRDefault="0020154A" w:rsidP="0020154A">
      <w:pPr>
        <w:pStyle w:val="Akapitzlist"/>
        <w:numPr>
          <w:ilvl w:val="0"/>
          <w:numId w:val="5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naruszenia jakichkolwiek praw osób trzecich, w tym w szczególności: dóbr osobistych i praw autorskich</w:t>
      </w:r>
    </w:p>
    <w:p w14:paraId="64DFC3BB" w14:textId="77777777" w:rsidR="0020154A" w:rsidRPr="008A02C6" w:rsidRDefault="0020154A" w:rsidP="0020154A">
      <w:pPr>
        <w:pStyle w:val="Akapitzlist"/>
        <w:numPr>
          <w:ilvl w:val="0"/>
          <w:numId w:val="10"/>
        </w:numPr>
        <w:rPr>
          <w:rFonts w:ascii="Calibri" w:hAnsi="Calibri" w:cs="Calibri"/>
          <w:lang w:val="pl-PL"/>
        </w:rPr>
      </w:pPr>
      <w:r w:rsidRPr="2261D902">
        <w:rPr>
          <w:rFonts w:ascii="Calibri" w:hAnsi="Calibri" w:cs="Calibri"/>
          <w:lang w:val="pl-PL"/>
        </w:rPr>
        <w:t xml:space="preserve">Każdy przypadek niezgodnego z Regulaminem udziału w Konkursie przez Uczestnika skutkować będzie wykluczeniem takiego Uczestnika z udziału w Konkursie.  </w:t>
      </w:r>
    </w:p>
    <w:p w14:paraId="5211E087" w14:textId="4A34CAC8" w:rsidR="2261D902" w:rsidRDefault="2261D902" w:rsidP="2261D902">
      <w:pPr>
        <w:jc w:val="center"/>
        <w:rPr>
          <w:rFonts w:ascii="Calibri" w:hAnsi="Calibri" w:cs="Calibri"/>
          <w:b/>
          <w:bCs/>
        </w:rPr>
      </w:pPr>
    </w:p>
    <w:p w14:paraId="0B0E25C5" w14:textId="77777777" w:rsidR="001926F1" w:rsidRDefault="001926F1" w:rsidP="2261D902">
      <w:pPr>
        <w:jc w:val="center"/>
        <w:rPr>
          <w:rFonts w:ascii="Calibri" w:hAnsi="Calibri" w:cs="Calibri"/>
          <w:b/>
          <w:bCs/>
        </w:rPr>
      </w:pPr>
    </w:p>
    <w:p w14:paraId="767B4E5B" w14:textId="77777777" w:rsidR="001926F1" w:rsidRDefault="001926F1" w:rsidP="2261D902">
      <w:pPr>
        <w:jc w:val="center"/>
        <w:rPr>
          <w:rFonts w:ascii="Calibri" w:hAnsi="Calibri" w:cs="Calibri"/>
          <w:b/>
          <w:bCs/>
        </w:rPr>
      </w:pPr>
    </w:p>
    <w:p w14:paraId="2A5F0573" w14:textId="77777777" w:rsidR="001926F1" w:rsidRDefault="001926F1" w:rsidP="2261D902">
      <w:pPr>
        <w:jc w:val="center"/>
        <w:rPr>
          <w:rFonts w:ascii="Calibri" w:hAnsi="Calibri" w:cs="Calibri"/>
          <w:b/>
          <w:bCs/>
        </w:rPr>
      </w:pPr>
    </w:p>
    <w:p w14:paraId="0FA1EDEC" w14:textId="77777777" w:rsidR="001926F1" w:rsidRDefault="001926F1" w:rsidP="2261D902">
      <w:pPr>
        <w:jc w:val="center"/>
        <w:rPr>
          <w:rFonts w:ascii="Calibri" w:hAnsi="Calibri" w:cs="Calibri"/>
          <w:b/>
          <w:bCs/>
        </w:rPr>
      </w:pPr>
    </w:p>
    <w:p w14:paraId="44BF992F" w14:textId="77777777" w:rsidR="001926F1" w:rsidRDefault="001926F1" w:rsidP="2261D902">
      <w:pPr>
        <w:jc w:val="center"/>
        <w:rPr>
          <w:rFonts w:ascii="Calibri" w:hAnsi="Calibri" w:cs="Calibri"/>
          <w:b/>
          <w:bCs/>
        </w:rPr>
      </w:pPr>
    </w:p>
    <w:p w14:paraId="7764BC2A" w14:textId="77777777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  <w:r w:rsidRPr="008A02C6">
        <w:rPr>
          <w:rFonts w:ascii="Calibri" w:hAnsi="Calibri" w:cs="Calibri"/>
          <w:b/>
          <w:bCs/>
        </w:rPr>
        <w:t>OCHRONA DANYCH OSOBOWYCH</w:t>
      </w:r>
    </w:p>
    <w:p w14:paraId="6E93924A" w14:textId="6B5B0C93" w:rsidR="0020154A" w:rsidRPr="008A02C6" w:rsidRDefault="0020154A" w:rsidP="0020154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Administratorem danych osobowych uczestników Konkursu </w:t>
      </w:r>
      <w:r w:rsidR="001926F1">
        <w:rPr>
          <w:rFonts w:ascii="Calibri" w:hAnsi="Calibri" w:cs="Calibri"/>
          <w:lang w:val="pl-PL"/>
        </w:rPr>
        <w:t>jest</w:t>
      </w:r>
      <w:r w:rsidRPr="008A02C6">
        <w:rPr>
          <w:rFonts w:ascii="Calibri" w:hAnsi="Calibri" w:cs="Calibri"/>
          <w:lang w:val="pl-PL"/>
        </w:rPr>
        <w:t xml:space="preserve"> </w:t>
      </w:r>
    </w:p>
    <w:p w14:paraId="2E60049D" w14:textId="6A55FD03" w:rsidR="0020154A" w:rsidRPr="008A02C6" w:rsidRDefault="0020154A" w:rsidP="0020154A">
      <w:pPr>
        <w:pStyle w:val="Akapitzlist"/>
        <w:numPr>
          <w:ilvl w:val="0"/>
          <w:numId w:val="12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ASEKOL PL Organizacja Odzysku Sprzętu Elektrycznego i Elektronicznego S.A. z siedzibą w Warszawie ul. Komitetu Obrony Robotników </w:t>
      </w:r>
      <w:r w:rsidR="001926F1">
        <w:rPr>
          <w:rFonts w:ascii="Calibri" w:hAnsi="Calibri" w:cs="Calibri"/>
          <w:lang w:val="pl-PL"/>
        </w:rPr>
        <w:t>45b</w:t>
      </w:r>
      <w:r w:rsidRPr="008A02C6">
        <w:rPr>
          <w:rFonts w:ascii="Calibri" w:hAnsi="Calibri" w:cs="Calibri"/>
          <w:lang w:val="pl-PL"/>
        </w:rPr>
        <w:t>, 02-146 Warszawa</w:t>
      </w:r>
    </w:p>
    <w:p w14:paraId="24A37691" w14:textId="77777777" w:rsidR="0020154A" w:rsidRPr="008A02C6" w:rsidRDefault="0020154A" w:rsidP="0020154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Dane osobowe uczestników będą przetwarzane wyłącznie w celu realizacji Konkursu, w tym kontaktu z laureatami oraz wysyłki nagród.</w:t>
      </w:r>
    </w:p>
    <w:p w14:paraId="2E086DDF" w14:textId="77777777" w:rsidR="0020154A" w:rsidRPr="008A02C6" w:rsidRDefault="0020154A" w:rsidP="0020154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Z Administratorami danych można się skontaktować poprzez adres e-mail bok@asekol.pl lub pisemnie na adres siedziby Administratora.</w:t>
      </w:r>
    </w:p>
    <w:p w14:paraId="146BCBA5" w14:textId="77777777" w:rsidR="0020154A" w:rsidRPr="008A02C6" w:rsidRDefault="0020154A" w:rsidP="0020154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Podstawą przetwarzania danych osobowych jest art. 6 ust. 1 lit. a RODO — zgoda uczestnika wynikająca z dobrowolnego udziału w Konkursie.</w:t>
      </w:r>
    </w:p>
    <w:p w14:paraId="6BCEA61E" w14:textId="004F7A2C" w:rsidR="00013ECC" w:rsidRPr="001926F1" w:rsidRDefault="0020154A" w:rsidP="2261D902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Dane osobowe będą przechowywane przez czas trwania Konkursu oraz do upływu okresu przedawnienia ewentualnych roszczeń.</w:t>
      </w:r>
    </w:p>
    <w:p w14:paraId="1C1F2B9C" w14:textId="77777777" w:rsidR="0020154A" w:rsidRPr="008A02C6" w:rsidRDefault="0020154A" w:rsidP="0020154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Uczestnikom przysługują prawa wynikające z RODO, w szczególności: prawo dostępu do danych, ich sprostowania, usunięcia, ograniczenia przetwarzania oraz wniesienia skargi do Prezesa UODO.</w:t>
      </w:r>
    </w:p>
    <w:p w14:paraId="72D8BF95" w14:textId="77777777" w:rsidR="0020154A" w:rsidRPr="008A02C6" w:rsidRDefault="0020154A" w:rsidP="0020154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Podanie danych jest dobrowolne, ale niezbędne do udziału w Konkursie i odbioru nagrody.</w:t>
      </w:r>
    </w:p>
    <w:p w14:paraId="6B26C093" w14:textId="77777777" w:rsidR="0020154A" w:rsidRPr="008A02C6" w:rsidRDefault="0020154A" w:rsidP="0020154A">
      <w:pPr>
        <w:pStyle w:val="Akapitzlist"/>
        <w:rPr>
          <w:rFonts w:ascii="Calibri" w:hAnsi="Calibri" w:cs="Calibri"/>
          <w:lang w:val="pl-PL"/>
        </w:rPr>
      </w:pPr>
    </w:p>
    <w:p w14:paraId="22518DE4" w14:textId="77777777" w:rsidR="0020154A" w:rsidRPr="008A02C6" w:rsidRDefault="0020154A" w:rsidP="0020154A">
      <w:pPr>
        <w:pStyle w:val="Akapitzlist"/>
        <w:rPr>
          <w:rFonts w:ascii="Calibri" w:hAnsi="Calibri" w:cs="Calibri"/>
          <w:lang w:val="pl-PL"/>
        </w:rPr>
      </w:pPr>
    </w:p>
    <w:p w14:paraId="673EED8F" w14:textId="77777777" w:rsidR="0020154A" w:rsidRPr="008A02C6" w:rsidRDefault="0020154A" w:rsidP="0020154A">
      <w:pPr>
        <w:pStyle w:val="Akapitzlist"/>
        <w:jc w:val="center"/>
        <w:rPr>
          <w:rFonts w:ascii="Calibri" w:hAnsi="Calibri" w:cs="Calibri"/>
          <w:b/>
          <w:bCs/>
          <w:lang w:val="pl-PL"/>
        </w:rPr>
      </w:pPr>
      <w:r w:rsidRPr="008A02C6">
        <w:rPr>
          <w:rFonts w:ascii="Calibri" w:hAnsi="Calibri" w:cs="Calibri"/>
          <w:b/>
          <w:bCs/>
          <w:lang w:val="pl-PL"/>
        </w:rPr>
        <w:t>POSTANOWIENIA KOŃCOWE</w:t>
      </w:r>
    </w:p>
    <w:p w14:paraId="742C6D00" w14:textId="77777777" w:rsidR="0020154A" w:rsidRPr="008A02C6" w:rsidRDefault="0020154A" w:rsidP="0020154A">
      <w:pPr>
        <w:pStyle w:val="Akapitzlist"/>
        <w:rPr>
          <w:rFonts w:ascii="Calibri" w:hAnsi="Calibri" w:cs="Calibri"/>
          <w:lang w:val="pl-PL"/>
        </w:rPr>
      </w:pPr>
    </w:p>
    <w:p w14:paraId="675E905C" w14:textId="77777777" w:rsidR="0020154A" w:rsidRPr="008A02C6" w:rsidRDefault="0020154A" w:rsidP="0020154A">
      <w:pPr>
        <w:pStyle w:val="Akapitzlist"/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Organizator zastrzega sobie prawo do zmiany niniejszego Regulaminu, jeśli nie wpłynie to na pogorszenie warunków uczestnictwa.</w:t>
      </w:r>
    </w:p>
    <w:p w14:paraId="31D500E6" w14:textId="77777777" w:rsidR="0020154A" w:rsidRPr="008A02C6" w:rsidRDefault="0020154A" w:rsidP="0020154A">
      <w:pPr>
        <w:pStyle w:val="Akapitzlist"/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W sprawach nieuregulowanych w Regulaminie zastosowanie mają przepisy prawa polskiego.</w:t>
      </w:r>
    </w:p>
    <w:p w14:paraId="53904B79" w14:textId="77777777" w:rsidR="0020154A" w:rsidRPr="008A02C6" w:rsidRDefault="0020154A" w:rsidP="0020154A">
      <w:pPr>
        <w:pStyle w:val="Akapitzlist"/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Wszelkie pytania dotyczące Konkursu można kierować poprzez wiadomość prywatną na profilu ASEKOL PL na Facebooku.</w:t>
      </w:r>
    </w:p>
    <w:p w14:paraId="61AC4B94" w14:textId="77777777" w:rsidR="0020154A" w:rsidRPr="008A02C6" w:rsidRDefault="0020154A" w:rsidP="0020154A">
      <w:pPr>
        <w:pStyle w:val="Akapitzlist"/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Udział w Konkursie jest równoznaczny z akceptacją niniejszego Regulaminu.</w:t>
      </w:r>
    </w:p>
    <w:p w14:paraId="29DC58D0" w14:textId="77777777" w:rsidR="0020154A" w:rsidRPr="008A02C6" w:rsidRDefault="0020154A" w:rsidP="0020154A">
      <w:pPr>
        <w:pStyle w:val="Akapitzlist"/>
        <w:rPr>
          <w:rFonts w:ascii="Calibri" w:hAnsi="Calibri" w:cs="Calibri"/>
          <w:lang w:val="pl-PL"/>
        </w:rPr>
      </w:pPr>
    </w:p>
    <w:p w14:paraId="0547FA8F" w14:textId="77777777" w:rsidR="0020154A" w:rsidRPr="008A02C6" w:rsidRDefault="0020154A" w:rsidP="0020154A">
      <w:pPr>
        <w:pStyle w:val="Akapitzlist"/>
        <w:rPr>
          <w:rFonts w:ascii="Calibri" w:hAnsi="Calibri" w:cs="Calibri"/>
          <w:lang w:val="pl-PL"/>
        </w:rPr>
      </w:pPr>
    </w:p>
    <w:p w14:paraId="3563EF01" w14:textId="77777777" w:rsidR="0020154A" w:rsidRPr="008A02C6" w:rsidRDefault="0020154A" w:rsidP="0020154A">
      <w:pPr>
        <w:rPr>
          <w:rFonts w:ascii="Calibri" w:hAnsi="Calibri" w:cs="Calibri"/>
        </w:rPr>
      </w:pPr>
    </w:p>
    <w:p w14:paraId="6A58F118" w14:textId="55D4D5E6" w:rsidR="00324B8A" w:rsidRPr="008A02C6" w:rsidRDefault="00324B8A" w:rsidP="00FD04D4">
      <w:pPr>
        <w:tabs>
          <w:tab w:val="left" w:pos="1134"/>
          <w:tab w:val="left" w:pos="5529"/>
          <w:tab w:val="left" w:pos="6521"/>
        </w:tabs>
        <w:rPr>
          <w:rFonts w:ascii="Calibri" w:hAnsi="Calibri" w:cs="Calibri"/>
        </w:rPr>
      </w:pPr>
    </w:p>
    <w:p w14:paraId="6CF44F9F" w14:textId="77777777" w:rsidR="00AE4B0F" w:rsidRPr="008A02C6" w:rsidRDefault="00AE4B0F" w:rsidP="00AE4B0F">
      <w:pPr>
        <w:rPr>
          <w:rFonts w:ascii="Calibri" w:hAnsi="Calibri" w:cs="Calibri"/>
        </w:rPr>
      </w:pPr>
    </w:p>
    <w:p w14:paraId="470A05EF" w14:textId="29F4233F" w:rsidR="00AE4B0F" w:rsidRPr="008A02C6" w:rsidRDefault="0098128C" w:rsidP="0098128C">
      <w:pPr>
        <w:tabs>
          <w:tab w:val="left" w:pos="8026"/>
        </w:tabs>
        <w:jc w:val="right"/>
        <w:rPr>
          <w:rFonts w:ascii="Calibri" w:hAnsi="Calibri" w:cs="Calibri"/>
        </w:rPr>
      </w:pPr>
      <w:r w:rsidRPr="2261D902">
        <w:rPr>
          <w:rFonts w:ascii="Calibri" w:hAnsi="Calibri" w:cs="Calibri"/>
        </w:rPr>
        <w:t>Warszawa dn</w:t>
      </w:r>
      <w:r w:rsidR="00DF3BAF">
        <w:rPr>
          <w:rFonts w:ascii="Calibri" w:hAnsi="Calibri" w:cs="Calibri"/>
        </w:rPr>
        <w:t xml:space="preserve">. </w:t>
      </w:r>
      <w:r w:rsidR="00173982">
        <w:rPr>
          <w:rFonts w:ascii="Calibri" w:hAnsi="Calibri" w:cs="Calibri"/>
        </w:rPr>
        <w:t>03</w:t>
      </w:r>
      <w:r w:rsidRPr="2261D902">
        <w:rPr>
          <w:rFonts w:ascii="Calibri" w:hAnsi="Calibri" w:cs="Calibri"/>
        </w:rPr>
        <w:t>.</w:t>
      </w:r>
      <w:r w:rsidR="00173982">
        <w:rPr>
          <w:rFonts w:ascii="Calibri" w:hAnsi="Calibri" w:cs="Calibri"/>
        </w:rPr>
        <w:t>07</w:t>
      </w:r>
      <w:r w:rsidRPr="2261D902">
        <w:rPr>
          <w:rFonts w:ascii="Calibri" w:hAnsi="Calibri" w:cs="Calibri"/>
        </w:rPr>
        <w:t>.2025</w:t>
      </w:r>
      <w:r w:rsidR="00173982">
        <w:rPr>
          <w:rFonts w:ascii="Calibri" w:hAnsi="Calibri" w:cs="Calibri"/>
        </w:rPr>
        <w:t>6</w:t>
      </w:r>
    </w:p>
    <w:p w14:paraId="1ABC1029" w14:textId="77777777" w:rsidR="00AE4B0F" w:rsidRPr="008A02C6" w:rsidRDefault="00AE4B0F" w:rsidP="00AE4B0F">
      <w:pPr>
        <w:rPr>
          <w:rFonts w:ascii="Calibri" w:hAnsi="Calibri" w:cs="Calibri"/>
        </w:rPr>
      </w:pPr>
    </w:p>
    <w:p w14:paraId="02AFD3DC" w14:textId="77777777" w:rsidR="00AE4B0F" w:rsidRPr="008A02C6" w:rsidRDefault="00AE4B0F" w:rsidP="00AE4B0F">
      <w:pPr>
        <w:rPr>
          <w:rFonts w:ascii="Calibri" w:hAnsi="Calibri" w:cs="Calibri"/>
        </w:rPr>
      </w:pPr>
    </w:p>
    <w:p w14:paraId="1A39611C" w14:textId="77777777" w:rsidR="00AE4B0F" w:rsidRPr="008A02C6" w:rsidRDefault="00AE4B0F" w:rsidP="00AE4B0F">
      <w:pPr>
        <w:rPr>
          <w:rFonts w:ascii="Calibri" w:hAnsi="Calibri" w:cs="Calibri"/>
        </w:rPr>
      </w:pPr>
    </w:p>
    <w:p w14:paraId="4846C591" w14:textId="77777777" w:rsidR="00AE4B0F" w:rsidRPr="008A02C6" w:rsidRDefault="00AE4B0F" w:rsidP="00AE4B0F">
      <w:pPr>
        <w:rPr>
          <w:rFonts w:ascii="Calibri" w:hAnsi="Calibri" w:cs="Calibri"/>
        </w:rPr>
      </w:pPr>
    </w:p>
    <w:p w14:paraId="1325A511" w14:textId="263A3ED1" w:rsidR="00AE4B0F" w:rsidRPr="008A02C6" w:rsidRDefault="00AE4B0F" w:rsidP="00AE4B0F">
      <w:pPr>
        <w:tabs>
          <w:tab w:val="left" w:pos="1452"/>
        </w:tabs>
        <w:rPr>
          <w:rFonts w:ascii="Calibri" w:hAnsi="Calibri" w:cs="Calibri"/>
        </w:rPr>
      </w:pPr>
      <w:r w:rsidRPr="008A02C6">
        <w:rPr>
          <w:rFonts w:ascii="Calibri" w:hAnsi="Calibri" w:cs="Calibri"/>
        </w:rPr>
        <w:tab/>
      </w:r>
    </w:p>
    <w:sectPr w:rsidR="00AE4B0F" w:rsidRPr="008A02C6" w:rsidSect="005D434E">
      <w:headerReference w:type="default" r:id="rId8"/>
      <w:footerReference w:type="default" r:id="rId9"/>
      <w:pgSz w:w="11900" w:h="16840"/>
      <w:pgMar w:top="1440" w:right="1080" w:bottom="1440" w:left="1080" w:header="51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711D" w14:textId="77777777" w:rsidR="00412F04" w:rsidRDefault="00412F04" w:rsidP="00AC5F51">
      <w:r>
        <w:separator/>
      </w:r>
    </w:p>
  </w:endnote>
  <w:endnote w:type="continuationSeparator" w:id="0">
    <w:p w14:paraId="61EA92C7" w14:textId="77777777" w:rsidR="00412F04" w:rsidRDefault="00412F04" w:rsidP="00AC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1076" w14:textId="054AA0C8" w:rsidR="005D434E" w:rsidRDefault="0020154A" w:rsidP="005D434E">
    <w:pPr>
      <w:spacing w:after="0" w:line="24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9F89E42" wp14:editId="7A117C64">
              <wp:simplePos x="0" y="0"/>
              <wp:positionH relativeFrom="column">
                <wp:posOffset>-403860</wp:posOffset>
              </wp:positionH>
              <wp:positionV relativeFrom="paragraph">
                <wp:posOffset>-698500</wp:posOffset>
              </wp:positionV>
              <wp:extent cx="2360930" cy="1404620"/>
              <wp:effectExtent l="0" t="0" r="0" b="0"/>
              <wp:wrapSquare wrapText="bothSides"/>
              <wp:docPr id="10089970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883F6" w14:textId="11E4FC00" w:rsidR="004160D7" w:rsidRDefault="004160D7"/>
                        <w:tbl>
                          <w:tblPr>
                            <w:tblStyle w:val="Tabela-Siatk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516"/>
                            <w:gridCol w:w="2915"/>
                          </w:tblGrid>
                          <w:tr w:rsidR="004160D7" w14:paraId="4C6F0DF5" w14:textId="77777777" w:rsidTr="004160D7">
                            <w:tc>
                              <w:tcPr>
                                <w:tcW w:w="42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452EBF1" w14:textId="6BBA2F48" w:rsidR="004160D7" w:rsidRDefault="004160D7">
                                <w:r w:rsidRPr="004F2E20">
                                  <w:rPr>
                                    <w:rFonts w:ascii="Calibri" w:hAnsi="Calibri" w:cs="Calibri"/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1AB65EC6" wp14:editId="7F16C4AD">
                                      <wp:extent cx="175260" cy="175260"/>
                                      <wp:effectExtent l="0" t="0" r="0" b="0"/>
                                      <wp:docPr id="1117102109" name="Obraz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az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5260" cy="1752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16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C32302E" w14:textId="2EF9F459" w:rsidR="004160D7" w:rsidRDefault="004160D7">
                                <w:r w:rsidRPr="004160D7">
                                  <w:t>+48 433 433 033</w:t>
                                </w:r>
                              </w:p>
                            </w:tc>
                          </w:tr>
                          <w:tr w:rsidR="004160D7" w14:paraId="10420427" w14:textId="77777777" w:rsidTr="004160D7">
                            <w:tc>
                              <w:tcPr>
                                <w:tcW w:w="42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B774126" w14:textId="2355F92B" w:rsidR="004160D7" w:rsidRDefault="004160D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444A4D0" wp14:editId="4287E4A3">
                                      <wp:extent cx="190982" cy="190982"/>
                                      <wp:effectExtent l="0" t="0" r="0" b="0"/>
                                      <wp:docPr id="866395634" name="Obraz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66395634" name="Obraz 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3013" cy="19301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16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90B4425" w14:textId="120CE7D8" w:rsidR="004160D7" w:rsidRDefault="004160D7">
                                <w:hyperlink r:id="rId3" w:history="1">
                                  <w:r w:rsidRPr="004160D7">
                                    <w:rPr>
                                      <w:rStyle w:val="Hipercze"/>
                                    </w:rPr>
                                    <w:t>bok@asekol.pl</w:t>
                                  </w:r>
                                </w:hyperlink>
                              </w:p>
                            </w:tc>
                          </w:tr>
                          <w:tr w:rsidR="004160D7" w14:paraId="5F7FA0D3" w14:textId="77777777" w:rsidTr="004160D7">
                            <w:tc>
                              <w:tcPr>
                                <w:tcW w:w="42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FA6154C" w14:textId="2CD99461" w:rsidR="004160D7" w:rsidRDefault="004160D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1E1997" wp14:editId="4A562091">
                                      <wp:extent cx="185195" cy="185195"/>
                                      <wp:effectExtent l="0" t="0" r="5715" b="5715"/>
                                      <wp:docPr id="1978898958" name="Obraz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78898958" name="Obraz 7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4541" cy="19454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16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18BE93D" w14:textId="4440FA31" w:rsidR="004160D7" w:rsidRDefault="004160D7">
                                <w:hyperlink r:id="rId5" w:history="1">
                                  <w:r w:rsidRPr="004160D7">
                                    <w:rPr>
                                      <w:rStyle w:val="Hipercze"/>
                                    </w:rPr>
                                    <w:t>www.asekol.pl</w:t>
                                  </w:r>
                                </w:hyperlink>
                              </w:p>
                            </w:tc>
                          </w:tr>
                        </w:tbl>
                        <w:p w14:paraId="18062F84" w14:textId="645E54B8" w:rsidR="004160D7" w:rsidRDefault="004160D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89E4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.8pt;margin-top:-5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" filled="f" stroked="f">
              <v:textbox style="mso-fit-shape-to-text:t">
                <w:txbxContent>
                  <w:p w14:paraId="709883F6" w14:textId="11E4FC00" w:rsidR="004160D7" w:rsidRDefault="004160D7"/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16"/>
                      <w:gridCol w:w="2915"/>
                    </w:tblGrid>
                    <w:tr w:rsidR="004160D7" w14:paraId="4C6F0DF5" w14:textId="77777777" w:rsidTr="004160D7">
                      <w:tc>
                        <w:tcPr>
                          <w:tcW w:w="42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452EBF1" w14:textId="6BBA2F48" w:rsidR="004160D7" w:rsidRDefault="004160D7">
                          <w:r w:rsidRPr="004F2E20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1AB65EC6" wp14:editId="7F16C4AD">
                                <wp:extent cx="175260" cy="175260"/>
                                <wp:effectExtent l="0" t="0" r="0" b="0"/>
                                <wp:docPr id="1117102109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260" cy="175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16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C32302E" w14:textId="2EF9F459" w:rsidR="004160D7" w:rsidRDefault="004160D7">
                          <w:r w:rsidRPr="004160D7">
                            <w:t>+48 433 433 033</w:t>
                          </w:r>
                        </w:p>
                      </w:tc>
                    </w:tr>
                    <w:tr w:rsidR="004160D7" w14:paraId="10420427" w14:textId="77777777" w:rsidTr="004160D7">
                      <w:tc>
                        <w:tcPr>
                          <w:tcW w:w="42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B774126" w14:textId="2355F92B" w:rsidR="004160D7" w:rsidRDefault="004160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44A4D0" wp14:editId="4287E4A3">
                                <wp:extent cx="190982" cy="190982"/>
                                <wp:effectExtent l="0" t="0" r="0" b="0"/>
                                <wp:docPr id="866395634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6395634" name="Obraz 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3013" cy="1930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16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90B4425" w14:textId="120CE7D8" w:rsidR="004160D7" w:rsidRDefault="004160D7">
                          <w:hyperlink r:id="rId6" w:history="1">
                            <w:r w:rsidRPr="004160D7">
                              <w:rPr>
                                <w:rStyle w:val="Hipercze"/>
                              </w:rPr>
                              <w:t>bok@asekol.pl</w:t>
                            </w:r>
                          </w:hyperlink>
                        </w:p>
                      </w:tc>
                    </w:tr>
                    <w:tr w:rsidR="004160D7" w14:paraId="5F7FA0D3" w14:textId="77777777" w:rsidTr="004160D7">
                      <w:tc>
                        <w:tcPr>
                          <w:tcW w:w="42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4FA6154C" w14:textId="2CD99461" w:rsidR="004160D7" w:rsidRDefault="004160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1E1997" wp14:editId="4A562091">
                                <wp:extent cx="185195" cy="185195"/>
                                <wp:effectExtent l="0" t="0" r="5715" b="5715"/>
                                <wp:docPr id="1978898958" name="Obraz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8898958" name="Obraz 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4541" cy="1945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16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318BE93D" w14:textId="4440FA31" w:rsidR="004160D7" w:rsidRDefault="004160D7">
                          <w:hyperlink r:id="rId7" w:history="1">
                            <w:r w:rsidRPr="004160D7">
                              <w:rPr>
                                <w:rStyle w:val="Hipercze"/>
                              </w:rPr>
                              <w:t>www.asekol.pl</w:t>
                            </w:r>
                          </w:hyperlink>
                        </w:p>
                      </w:tc>
                    </w:tr>
                  </w:tbl>
                  <w:p w14:paraId="18062F84" w14:textId="645E54B8" w:rsidR="004160D7" w:rsidRDefault="004160D7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0204899D" wp14:editId="3E822D85">
          <wp:simplePos x="0" y="0"/>
          <wp:positionH relativeFrom="margin">
            <wp:posOffset>-1152525</wp:posOffset>
          </wp:positionH>
          <wp:positionV relativeFrom="paragraph">
            <wp:posOffset>-615315</wp:posOffset>
          </wp:positionV>
          <wp:extent cx="8486140" cy="1131570"/>
          <wp:effectExtent l="0" t="0" r="0" b="0"/>
          <wp:wrapNone/>
          <wp:docPr id="1802156798" name="Obraz 7" descr="Obraz zawierający zieleń, zrzut ekranu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156798" name="Obraz 7" descr="Obraz zawierający zieleń, zrzut ekranu, design&#10;&#10;Opis wygenerowany automatycznie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614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F9AFCE" wp14:editId="4B8C3FE1">
              <wp:simplePos x="0" y="0"/>
              <wp:positionH relativeFrom="column">
                <wp:posOffset>2066925</wp:posOffset>
              </wp:positionH>
              <wp:positionV relativeFrom="paragraph">
                <wp:posOffset>-417830</wp:posOffset>
              </wp:positionV>
              <wp:extent cx="4251960" cy="1058545"/>
              <wp:effectExtent l="0" t="0" r="0" b="0"/>
              <wp:wrapNone/>
              <wp:docPr id="16380151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960" cy="1058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05AE63" w14:textId="77777777" w:rsidR="0020154A" w:rsidRPr="00780F44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ASEKOL PL </w:t>
                          </w:r>
                        </w:p>
                        <w:p w14:paraId="6000019A" w14:textId="77777777" w:rsidR="0020154A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Organizacja Odzysku Sprzętu Elektrycznego i Elektronicznego S.A.</w:t>
                          </w:r>
                        </w:p>
                        <w:p w14:paraId="7B4A5186" w14:textId="77777777" w:rsidR="0020154A" w:rsidRPr="00780F44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ASEKOL PL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OPAK</w:t>
                          </w:r>
                        </w:p>
                        <w:p w14:paraId="6D26870D" w14:textId="77777777" w:rsidR="0020154A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Organizacja Odzysku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Opakowań i Organizacja Odzysku S.A.</w:t>
                          </w:r>
                        </w:p>
                        <w:p w14:paraId="7A17E3D9" w14:textId="77777777" w:rsidR="0020154A" w:rsidRPr="00780F44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2F546306" w14:textId="26500612" w:rsidR="00DA5A8E" w:rsidRPr="00DA5A8E" w:rsidRDefault="00DA5A8E" w:rsidP="00DA5A8E">
                          <w:pPr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F9AFCE" id="Pole tekstowe 5" o:spid="_x0000_s1029" type="#_x0000_t202" style="position:absolute;margin-left:162.75pt;margin-top:-32.9pt;width:334.8pt;height:8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" filled="f" stroked="f" strokeweight=".5pt">
              <v:textbox>
                <w:txbxContent>
                  <w:p w14:paraId="6705AE63" w14:textId="77777777" w:rsidR="0020154A" w:rsidRPr="00780F44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ASEKOL PL </w:t>
                    </w:r>
                  </w:p>
                  <w:p w14:paraId="6000019A" w14:textId="77777777" w:rsidR="0020154A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>Organizacja Odzysku Sprzętu Elektrycznego i Elektronicznego S.A.</w:t>
                    </w:r>
                  </w:p>
                  <w:p w14:paraId="7B4A5186" w14:textId="77777777" w:rsidR="0020154A" w:rsidRPr="00780F44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ASEKOL PL 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OPAK</w:t>
                    </w:r>
                  </w:p>
                  <w:p w14:paraId="6D26870D" w14:textId="77777777" w:rsidR="0020154A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Organizacja Odzysku 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Opakowań i Organizacja Odzysku S.A.</w:t>
                    </w:r>
                  </w:p>
                  <w:p w14:paraId="7A17E3D9" w14:textId="77777777" w:rsidR="0020154A" w:rsidRPr="00780F44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  <w:p w14:paraId="2F546306" w14:textId="26500612" w:rsidR="00DA5A8E" w:rsidRPr="00DA5A8E" w:rsidRDefault="00DA5A8E" w:rsidP="00DA5A8E">
                    <w:pPr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38B971" w14:textId="31017AFD" w:rsidR="00AC5F51" w:rsidRPr="00B833EE" w:rsidRDefault="00AC5F51" w:rsidP="005D434E">
    <w:pPr>
      <w:pStyle w:val="Stopka"/>
      <w:rPr>
        <w:rFonts w:ascii="Calibri" w:hAnsi="Calibri" w:cs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6C2A" w14:textId="77777777" w:rsidR="00412F04" w:rsidRDefault="00412F04" w:rsidP="00AC5F51">
      <w:r>
        <w:separator/>
      </w:r>
    </w:p>
  </w:footnote>
  <w:footnote w:type="continuationSeparator" w:id="0">
    <w:p w14:paraId="1297ADE4" w14:textId="77777777" w:rsidR="00412F04" w:rsidRDefault="00412F04" w:rsidP="00AC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CEB6" w14:textId="50FC457F" w:rsidR="00AC5F51" w:rsidRDefault="00D46A6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7E3A6D" wp14:editId="22C804C1">
              <wp:simplePos x="0" y="0"/>
              <wp:positionH relativeFrom="page">
                <wp:posOffset>3638550</wp:posOffset>
              </wp:positionH>
              <wp:positionV relativeFrom="paragraph">
                <wp:posOffset>-133351</wp:posOffset>
              </wp:positionV>
              <wp:extent cx="3497580" cy="1514475"/>
              <wp:effectExtent l="0" t="0" r="0" b="0"/>
              <wp:wrapNone/>
              <wp:docPr id="135695865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7580" cy="151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7574C0" w14:textId="77777777" w:rsidR="00D46A6A" w:rsidRPr="00780F44" w:rsidRDefault="00D46A6A" w:rsidP="00777BD6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ASEKOL PL </w:t>
                          </w:r>
                        </w:p>
                        <w:p w14:paraId="61E3730D" w14:textId="7141F8BE" w:rsidR="00D46A6A" w:rsidRDefault="00D46A6A" w:rsidP="00777BD6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Organizacja Odzysku Sprzętu Elektrycznego i Elektronicznego S.A.</w:t>
                          </w:r>
                        </w:p>
                        <w:p w14:paraId="11C8E29D" w14:textId="3E0640F3" w:rsidR="0020154A" w:rsidRPr="00780F44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ASEKOL PL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OPAK</w:t>
                          </w:r>
                        </w:p>
                        <w:p w14:paraId="62AA6E5C" w14:textId="0DFE404F" w:rsidR="0020154A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Organizacja Odzysku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Opakowań i Organizacja Odzysku S.A.</w:t>
                          </w:r>
                        </w:p>
                        <w:p w14:paraId="4A92C94C" w14:textId="77777777" w:rsidR="0020154A" w:rsidRPr="00780F44" w:rsidRDefault="0020154A" w:rsidP="00777BD6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4F6FACEC" w14:textId="6E6B366E" w:rsidR="00D46A6A" w:rsidRPr="00780F44" w:rsidRDefault="00D46A6A" w:rsidP="00777BD6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E3A6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5pt;margin-top:-10.5pt;width:275.4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" filled="f" stroked="f" strokeweight=".5pt">
              <v:textbox>
                <w:txbxContent>
                  <w:p w14:paraId="3C7574C0" w14:textId="77777777" w:rsidR="00D46A6A" w:rsidRPr="00780F44" w:rsidRDefault="00D46A6A" w:rsidP="00777BD6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ASEKOL PL </w:t>
                    </w:r>
                  </w:p>
                  <w:p w14:paraId="61E3730D" w14:textId="7141F8BE" w:rsidR="00D46A6A" w:rsidRDefault="00D46A6A" w:rsidP="00777BD6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>Organizacja Odzysku Sprzętu Elektrycznego i Elektronicznego S.A.</w:t>
                    </w:r>
                  </w:p>
                  <w:p w14:paraId="11C8E29D" w14:textId="3E0640F3" w:rsidR="0020154A" w:rsidRPr="00780F44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ASEKOL PL 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OPAK</w:t>
                    </w:r>
                  </w:p>
                  <w:p w14:paraId="62AA6E5C" w14:textId="0DFE404F" w:rsidR="0020154A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Organizacja Odzysku 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Opakowań i Organizacja Odzysku S.A.</w:t>
                    </w:r>
                  </w:p>
                  <w:p w14:paraId="4A92C94C" w14:textId="77777777" w:rsidR="0020154A" w:rsidRPr="00780F44" w:rsidRDefault="0020154A" w:rsidP="00777BD6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  <w:p w14:paraId="4F6FACEC" w14:textId="6E6B366E" w:rsidR="00D46A6A" w:rsidRPr="00780F44" w:rsidRDefault="00D46A6A" w:rsidP="00777BD6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F6CE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11D2466" wp14:editId="55AB84B6">
              <wp:simplePos x="0" y="0"/>
              <wp:positionH relativeFrom="column">
                <wp:posOffset>2948940</wp:posOffset>
              </wp:positionH>
              <wp:positionV relativeFrom="paragraph">
                <wp:posOffset>-438150</wp:posOffset>
              </wp:positionV>
              <wp:extent cx="3665220" cy="128016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220" cy="1280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BE873" w14:textId="4FF554A6" w:rsidR="004F6CEC" w:rsidRPr="004F6CEC" w:rsidRDefault="004F6CE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D2466" id="_x0000_s1027" type="#_x0000_t202" style="position:absolute;margin-left:232.2pt;margin-top:-34.5pt;width:288.6pt;height:10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" filled="f" stroked="f">
              <v:textbox>
                <w:txbxContent>
                  <w:p w14:paraId="696BE873" w14:textId="4FF554A6" w:rsidR="004F6CEC" w:rsidRPr="004F6CEC" w:rsidRDefault="004F6CE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F6CEC">
      <w:rPr>
        <w:noProof/>
      </w:rPr>
      <w:drawing>
        <wp:anchor distT="0" distB="0" distL="114300" distR="114300" simplePos="0" relativeHeight="251658240" behindDoc="1" locked="0" layoutInCell="1" allowOverlap="1" wp14:anchorId="4AF4A5BC" wp14:editId="1D354AD8">
          <wp:simplePos x="0" y="0"/>
          <wp:positionH relativeFrom="page">
            <wp:align>left</wp:align>
          </wp:positionH>
          <wp:positionV relativeFrom="paragraph">
            <wp:posOffset>-323850</wp:posOffset>
          </wp:positionV>
          <wp:extent cx="8168736" cy="1066800"/>
          <wp:effectExtent l="0" t="0" r="3810" b="0"/>
          <wp:wrapNone/>
          <wp:docPr id="1217201364" name="Obraz 1" descr="Obraz zawierający tekst, zrzut ekranu, log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201364" name="Obraz 1" descr="Obraz zawierający tekst, zrzut ekranu, logo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8736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Obraz zawierający koło&#10;&#10;&#10;&#10;&#10;&#10;&#10;&#10;&#10;&#10;&#10;&#10;&#10;&#10;&#10;&#10;&#10;&#10;Opis wygenerowany automatycznie" style="width:30pt;height:30pt;visibility:visible;mso-wrap-style:square" o:bullet="t">
        <v:imagedata r:id="rId1" o:title="Obraz zawierający koło&#10;&#10;&#10;&#10;&#10;&#10;&#10;&#10;&#10;&#10;&#10;&#10;&#10;&#10;&#10;&#10;&#10;&#10;Opis wygenerowany automatycznie"/>
      </v:shape>
    </w:pict>
  </w:numPicBullet>
  <w:abstractNum w:abstractNumId="0" w15:restartNumberingAfterBreak="0">
    <w:nsid w:val="006974DB"/>
    <w:multiLevelType w:val="hybridMultilevel"/>
    <w:tmpl w:val="852C6C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390D10"/>
    <w:multiLevelType w:val="multilevel"/>
    <w:tmpl w:val="C5D8AAAC"/>
    <w:lvl w:ilvl="0">
      <w:start w:val="80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534"/>
      <w:numFmt w:val="decimal"/>
      <w:lvlText w:val="%1-%2"/>
      <w:lvlJc w:val="left"/>
      <w:pPr>
        <w:ind w:left="740" w:hanging="7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0" w:hanging="7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F541D"/>
    <w:multiLevelType w:val="hybridMultilevel"/>
    <w:tmpl w:val="28D8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74DAA"/>
    <w:multiLevelType w:val="hybridMultilevel"/>
    <w:tmpl w:val="73748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D7E67"/>
    <w:multiLevelType w:val="hybridMultilevel"/>
    <w:tmpl w:val="0EDED150"/>
    <w:lvl w:ilvl="0" w:tplc="12E2A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54E05"/>
    <w:multiLevelType w:val="hybridMultilevel"/>
    <w:tmpl w:val="CA8E585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490C0A77"/>
    <w:multiLevelType w:val="hybridMultilevel"/>
    <w:tmpl w:val="EB20D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36CE"/>
    <w:multiLevelType w:val="hybridMultilevel"/>
    <w:tmpl w:val="5BEE31AE"/>
    <w:lvl w:ilvl="0" w:tplc="5D4489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8A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A8E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A4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6A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A005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DAE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0A5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D336E8"/>
    <w:multiLevelType w:val="hybridMultilevel"/>
    <w:tmpl w:val="61CA1E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9BA7E45"/>
    <w:multiLevelType w:val="hybridMultilevel"/>
    <w:tmpl w:val="D4927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B6D66"/>
    <w:multiLevelType w:val="hybridMultilevel"/>
    <w:tmpl w:val="3E8CF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84017"/>
    <w:multiLevelType w:val="hybridMultilevel"/>
    <w:tmpl w:val="C3A4F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635E6"/>
    <w:multiLevelType w:val="hybridMultilevel"/>
    <w:tmpl w:val="6F7A3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40CC3"/>
    <w:multiLevelType w:val="hybridMultilevel"/>
    <w:tmpl w:val="006A2862"/>
    <w:lvl w:ilvl="0" w:tplc="14D23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360628">
    <w:abstractNumId w:val="7"/>
  </w:num>
  <w:num w:numId="2" w16cid:durableId="292291523">
    <w:abstractNumId w:val="1"/>
  </w:num>
  <w:num w:numId="3" w16cid:durableId="256794870">
    <w:abstractNumId w:val="8"/>
  </w:num>
  <w:num w:numId="4" w16cid:durableId="12416984">
    <w:abstractNumId w:val="10"/>
  </w:num>
  <w:num w:numId="5" w16cid:durableId="1723017002">
    <w:abstractNumId w:val="9"/>
  </w:num>
  <w:num w:numId="6" w16cid:durableId="1068116385">
    <w:abstractNumId w:val="3"/>
  </w:num>
  <w:num w:numId="7" w16cid:durableId="1260210616">
    <w:abstractNumId w:val="2"/>
  </w:num>
  <w:num w:numId="8" w16cid:durableId="1384208993">
    <w:abstractNumId w:val="6"/>
  </w:num>
  <w:num w:numId="9" w16cid:durableId="2106000914">
    <w:abstractNumId w:val="12"/>
  </w:num>
  <w:num w:numId="10" w16cid:durableId="36470662">
    <w:abstractNumId w:val="11"/>
  </w:num>
  <w:num w:numId="11" w16cid:durableId="192231333">
    <w:abstractNumId w:val="4"/>
  </w:num>
  <w:num w:numId="12" w16cid:durableId="1728063919">
    <w:abstractNumId w:val="0"/>
  </w:num>
  <w:num w:numId="13" w16cid:durableId="1302881495">
    <w:abstractNumId w:val="13"/>
  </w:num>
  <w:num w:numId="14" w16cid:durableId="1610162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51"/>
    <w:rsid w:val="00002110"/>
    <w:rsid w:val="00010434"/>
    <w:rsid w:val="00013ECC"/>
    <w:rsid w:val="00030B1D"/>
    <w:rsid w:val="000524EC"/>
    <w:rsid w:val="0006329B"/>
    <w:rsid w:val="00064E32"/>
    <w:rsid w:val="00070E2D"/>
    <w:rsid w:val="00086C69"/>
    <w:rsid w:val="000A1513"/>
    <w:rsid w:val="000D55BB"/>
    <w:rsid w:val="000D7C3E"/>
    <w:rsid w:val="001350AB"/>
    <w:rsid w:val="001356BE"/>
    <w:rsid w:val="00173982"/>
    <w:rsid w:val="00187372"/>
    <w:rsid w:val="001926F1"/>
    <w:rsid w:val="001C2E45"/>
    <w:rsid w:val="0020154A"/>
    <w:rsid w:val="0021347A"/>
    <w:rsid w:val="00257B63"/>
    <w:rsid w:val="00273334"/>
    <w:rsid w:val="0028466A"/>
    <w:rsid w:val="002A20AB"/>
    <w:rsid w:val="002E2EAD"/>
    <w:rsid w:val="00324B8A"/>
    <w:rsid w:val="0034289A"/>
    <w:rsid w:val="00346ED4"/>
    <w:rsid w:val="003813C4"/>
    <w:rsid w:val="0038229B"/>
    <w:rsid w:val="00385E45"/>
    <w:rsid w:val="0039027E"/>
    <w:rsid w:val="003952B4"/>
    <w:rsid w:val="003A347E"/>
    <w:rsid w:val="003A4551"/>
    <w:rsid w:val="003B11B9"/>
    <w:rsid w:val="003E770D"/>
    <w:rsid w:val="00412F04"/>
    <w:rsid w:val="004160D7"/>
    <w:rsid w:val="004C13E4"/>
    <w:rsid w:val="004F61E5"/>
    <w:rsid w:val="004F6CEC"/>
    <w:rsid w:val="0051770F"/>
    <w:rsid w:val="0056113C"/>
    <w:rsid w:val="005D434E"/>
    <w:rsid w:val="006052CD"/>
    <w:rsid w:val="00647F30"/>
    <w:rsid w:val="00653496"/>
    <w:rsid w:val="0065360C"/>
    <w:rsid w:val="00657ABC"/>
    <w:rsid w:val="00684E98"/>
    <w:rsid w:val="006B627E"/>
    <w:rsid w:val="006C0D48"/>
    <w:rsid w:val="006C655F"/>
    <w:rsid w:val="006D56F3"/>
    <w:rsid w:val="00725D54"/>
    <w:rsid w:val="00741B70"/>
    <w:rsid w:val="007458F2"/>
    <w:rsid w:val="0077797B"/>
    <w:rsid w:val="00777BD6"/>
    <w:rsid w:val="00780F44"/>
    <w:rsid w:val="007A692C"/>
    <w:rsid w:val="00812595"/>
    <w:rsid w:val="00816399"/>
    <w:rsid w:val="00816F32"/>
    <w:rsid w:val="00852292"/>
    <w:rsid w:val="00852EE3"/>
    <w:rsid w:val="00884711"/>
    <w:rsid w:val="008A02C6"/>
    <w:rsid w:val="008B49EF"/>
    <w:rsid w:val="008B52E7"/>
    <w:rsid w:val="008E4B32"/>
    <w:rsid w:val="009123CC"/>
    <w:rsid w:val="0098128C"/>
    <w:rsid w:val="0099117C"/>
    <w:rsid w:val="009E614C"/>
    <w:rsid w:val="00A5196F"/>
    <w:rsid w:val="00A606DF"/>
    <w:rsid w:val="00AA7E25"/>
    <w:rsid w:val="00AB3B04"/>
    <w:rsid w:val="00AC5F51"/>
    <w:rsid w:val="00AE4B0F"/>
    <w:rsid w:val="00AF4826"/>
    <w:rsid w:val="00B0799B"/>
    <w:rsid w:val="00B57195"/>
    <w:rsid w:val="00B61564"/>
    <w:rsid w:val="00B6424F"/>
    <w:rsid w:val="00B833EE"/>
    <w:rsid w:val="00BE0AC8"/>
    <w:rsid w:val="00BE7ED7"/>
    <w:rsid w:val="00C033B2"/>
    <w:rsid w:val="00C31400"/>
    <w:rsid w:val="00C33E08"/>
    <w:rsid w:val="00C54CBF"/>
    <w:rsid w:val="00C81F7C"/>
    <w:rsid w:val="00CA3112"/>
    <w:rsid w:val="00CA645B"/>
    <w:rsid w:val="00CB6101"/>
    <w:rsid w:val="00CC4E91"/>
    <w:rsid w:val="00D27B74"/>
    <w:rsid w:val="00D46A6A"/>
    <w:rsid w:val="00D5610C"/>
    <w:rsid w:val="00D61179"/>
    <w:rsid w:val="00D959DC"/>
    <w:rsid w:val="00DA5A8E"/>
    <w:rsid w:val="00DE778B"/>
    <w:rsid w:val="00DF3BAF"/>
    <w:rsid w:val="00E46F31"/>
    <w:rsid w:val="00E55D8F"/>
    <w:rsid w:val="00E93655"/>
    <w:rsid w:val="00EC64A6"/>
    <w:rsid w:val="00EE59BE"/>
    <w:rsid w:val="00F71D15"/>
    <w:rsid w:val="00F93F9A"/>
    <w:rsid w:val="00FC100E"/>
    <w:rsid w:val="00FC1BC2"/>
    <w:rsid w:val="00FD04D4"/>
    <w:rsid w:val="00FE4C09"/>
    <w:rsid w:val="0211E34A"/>
    <w:rsid w:val="09311457"/>
    <w:rsid w:val="1008993E"/>
    <w:rsid w:val="10CA15D3"/>
    <w:rsid w:val="1699CBD3"/>
    <w:rsid w:val="2261D902"/>
    <w:rsid w:val="453AF10C"/>
    <w:rsid w:val="63E6F956"/>
    <w:rsid w:val="67E7B5BA"/>
    <w:rsid w:val="6F1EC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D6519"/>
  <w15:chartTrackingRefBased/>
  <w15:docId w15:val="{4622CEEB-A6E1-D44D-B5E8-2EDE9CE3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EAD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F5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C5F51"/>
  </w:style>
  <w:style w:type="paragraph" w:styleId="Stopka">
    <w:name w:val="footer"/>
    <w:basedOn w:val="Normalny"/>
    <w:link w:val="StopkaZnak"/>
    <w:uiPriority w:val="99"/>
    <w:unhideWhenUsed/>
    <w:rsid w:val="00AC5F5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C5F51"/>
  </w:style>
  <w:style w:type="table" w:styleId="Tabela-Siatka">
    <w:name w:val="Table Grid"/>
    <w:basedOn w:val="Standardowy"/>
    <w:uiPriority w:val="39"/>
    <w:rsid w:val="0085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27B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B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D434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0154A"/>
    <w:pPr>
      <w:ind w:left="720"/>
      <w:contextualSpacing/>
    </w:pPr>
    <w:rPr>
      <w:kern w:val="2"/>
      <w:lang w:val="en-GB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CC4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hyperlink" Target="mailto:bok@asekol.pl" TargetMode="External"/><Relationship Id="rId7" Type="http://schemas.openxmlformats.org/officeDocument/2006/relationships/hyperlink" Target="http://www.asekol.pl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bok@asekol.pl" TargetMode="External"/><Relationship Id="rId5" Type="http://schemas.openxmlformats.org/officeDocument/2006/relationships/hyperlink" Target="http://www.asekol.pl/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21DD87-B8DB-794B-B55F-A770C94D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Bzdel</dc:creator>
  <cp:keywords/>
  <dc:description/>
  <cp:lastModifiedBy>Malgorzata Krueger</cp:lastModifiedBy>
  <cp:revision>7</cp:revision>
  <dcterms:created xsi:type="dcterms:W3CDTF">2025-09-16T08:37:00Z</dcterms:created>
  <dcterms:modified xsi:type="dcterms:W3CDTF">2026-06-29T11:17:00Z</dcterms:modified>
</cp:coreProperties>
</file>